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1BBC4" w14:textId="77777777" w:rsidR="005133D6" w:rsidRPr="009E6C21" w:rsidRDefault="005133D6" w:rsidP="009E6C21">
      <w:pPr>
        <w:pStyle w:val="Default"/>
        <w:rPr>
          <w:sz w:val="23"/>
          <w:szCs w:val="23"/>
        </w:rPr>
      </w:pPr>
    </w:p>
    <w:p w14:paraId="683D1742" w14:textId="39F11F59" w:rsidR="005133D6" w:rsidRPr="009E6C21" w:rsidRDefault="005133D6" w:rsidP="009E6C21">
      <w:pPr>
        <w:pStyle w:val="Default"/>
        <w:jc w:val="center"/>
        <w:rPr>
          <w:sz w:val="23"/>
          <w:szCs w:val="23"/>
        </w:rPr>
      </w:pPr>
      <w:r w:rsidRPr="009E6C21">
        <w:rPr>
          <w:b/>
          <w:bCs/>
          <w:sz w:val="23"/>
          <w:szCs w:val="23"/>
        </w:rPr>
        <w:t>ӘЛ-ФАРАБИ АТЫНДАҒЫ ҚАЗАҚ ҰЛТТЫҚ УНИВЕРСИТЕТІ</w:t>
      </w:r>
    </w:p>
    <w:p w14:paraId="0AB21CA4" w14:textId="172BAD2C" w:rsidR="005133D6" w:rsidRPr="009E6C21" w:rsidRDefault="005133D6" w:rsidP="009E6C21">
      <w:pPr>
        <w:pStyle w:val="Default"/>
        <w:jc w:val="center"/>
        <w:rPr>
          <w:b/>
          <w:bCs/>
          <w:sz w:val="23"/>
          <w:szCs w:val="23"/>
        </w:rPr>
      </w:pPr>
      <w:r w:rsidRPr="009E6C21">
        <w:rPr>
          <w:b/>
          <w:bCs/>
          <w:sz w:val="23"/>
          <w:szCs w:val="23"/>
        </w:rPr>
        <w:t xml:space="preserve">Журналистика </w:t>
      </w:r>
      <w:proofErr w:type="spellStart"/>
      <w:r w:rsidRPr="009E6C21">
        <w:rPr>
          <w:b/>
          <w:bCs/>
          <w:sz w:val="23"/>
          <w:szCs w:val="23"/>
        </w:rPr>
        <w:t>факультеті</w:t>
      </w:r>
      <w:proofErr w:type="spellEnd"/>
    </w:p>
    <w:p w14:paraId="6E017500" w14:textId="3E07C1E2" w:rsidR="005133D6" w:rsidRPr="009E6C21" w:rsidRDefault="00A474B6" w:rsidP="009E6C21">
      <w:pPr>
        <w:pStyle w:val="Default"/>
        <w:jc w:val="center"/>
        <w:rPr>
          <w:b/>
          <w:bCs/>
          <w:sz w:val="23"/>
          <w:szCs w:val="23"/>
        </w:rPr>
      </w:pPr>
      <w:proofErr w:type="spellStart"/>
      <w:r w:rsidRPr="009E6C21">
        <w:rPr>
          <w:b/>
          <w:bCs/>
          <w:sz w:val="23"/>
          <w:szCs w:val="23"/>
        </w:rPr>
        <w:t>Баспасөз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proofErr w:type="spellStart"/>
      <w:r w:rsidRPr="009E6C21">
        <w:rPr>
          <w:b/>
          <w:bCs/>
          <w:sz w:val="23"/>
          <w:szCs w:val="23"/>
        </w:rPr>
        <w:t>және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proofErr w:type="spellStart"/>
      <w:r w:rsidRPr="009E6C21">
        <w:rPr>
          <w:b/>
          <w:bCs/>
          <w:sz w:val="23"/>
          <w:szCs w:val="23"/>
        </w:rPr>
        <w:t>электронды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r w:rsidRPr="009E6C21">
        <w:rPr>
          <w:b/>
          <w:bCs/>
          <w:sz w:val="23"/>
          <w:szCs w:val="23"/>
          <w:lang w:val="kk-KZ"/>
        </w:rPr>
        <w:t>БАҚ</w:t>
      </w:r>
      <w:r w:rsidR="005133D6" w:rsidRPr="009E6C21">
        <w:rPr>
          <w:b/>
          <w:bCs/>
          <w:sz w:val="23"/>
          <w:szCs w:val="23"/>
        </w:rPr>
        <w:t xml:space="preserve"> </w:t>
      </w:r>
      <w:proofErr w:type="spellStart"/>
      <w:r w:rsidR="005133D6" w:rsidRPr="009E6C21">
        <w:rPr>
          <w:b/>
          <w:bCs/>
          <w:sz w:val="23"/>
          <w:szCs w:val="23"/>
        </w:rPr>
        <w:t>кафедрасы</w:t>
      </w:r>
      <w:proofErr w:type="spellEnd"/>
    </w:p>
    <w:p w14:paraId="0459716F" w14:textId="77777777" w:rsidR="00402002" w:rsidRPr="009E6C21" w:rsidRDefault="00402002" w:rsidP="009E6C21">
      <w:pPr>
        <w:pStyle w:val="Default"/>
        <w:jc w:val="center"/>
        <w:rPr>
          <w:b/>
          <w:bCs/>
          <w:sz w:val="23"/>
          <w:szCs w:val="23"/>
        </w:rPr>
      </w:pPr>
    </w:p>
    <w:p w14:paraId="23B6331A" w14:textId="15CA99A2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18749014" w14:textId="4AC819E5" w:rsidR="00402002" w:rsidRDefault="00402002" w:rsidP="009E6C21">
      <w:pPr>
        <w:pStyle w:val="Default"/>
        <w:jc w:val="center"/>
        <w:rPr>
          <w:sz w:val="23"/>
          <w:szCs w:val="23"/>
        </w:rPr>
      </w:pPr>
    </w:p>
    <w:p w14:paraId="02FCCAA7" w14:textId="77777777" w:rsidR="009E6C21" w:rsidRPr="009E6C21" w:rsidRDefault="009E6C21" w:rsidP="009E6C21">
      <w:pPr>
        <w:pStyle w:val="Default"/>
        <w:jc w:val="center"/>
        <w:rPr>
          <w:sz w:val="23"/>
          <w:szCs w:val="23"/>
        </w:rPr>
      </w:pPr>
    </w:p>
    <w:p w14:paraId="79963CBB" w14:textId="77777777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48F26E65" w14:textId="083C5A2C" w:rsidR="005133D6" w:rsidRPr="009E6C21" w:rsidRDefault="00A474B6" w:rsidP="009E6C21">
      <w:pPr>
        <w:pStyle w:val="Default"/>
        <w:jc w:val="center"/>
        <w:rPr>
          <w:sz w:val="23"/>
          <w:szCs w:val="23"/>
        </w:rPr>
      </w:pPr>
      <w:r w:rsidRPr="009E6C21">
        <w:rPr>
          <w:b/>
          <w:bCs/>
          <w:sz w:val="23"/>
          <w:szCs w:val="23"/>
        </w:rPr>
        <w:t>«</w:t>
      </w:r>
      <w:r w:rsidR="00D4635D">
        <w:rPr>
          <w:b/>
          <w:bCs/>
        </w:rPr>
        <w:t xml:space="preserve">Бизнес </w:t>
      </w:r>
      <w:proofErr w:type="spellStart"/>
      <w:r w:rsidR="00D4635D">
        <w:rPr>
          <w:b/>
          <w:bCs/>
        </w:rPr>
        <w:t>коммуникацияны</w:t>
      </w:r>
      <w:proofErr w:type="spellEnd"/>
      <w:r w:rsidR="00D4635D">
        <w:rPr>
          <w:b/>
          <w:bCs/>
        </w:rPr>
        <w:t xml:space="preserve"> </w:t>
      </w:r>
      <w:proofErr w:type="spellStart"/>
      <w:r w:rsidR="00D4635D">
        <w:rPr>
          <w:b/>
          <w:bCs/>
        </w:rPr>
        <w:t>инвестициялау</w:t>
      </w:r>
      <w:proofErr w:type="spellEnd"/>
      <w:r w:rsidR="00D4635D">
        <w:rPr>
          <w:b/>
          <w:bCs/>
        </w:rPr>
        <w:t xml:space="preserve"> </w:t>
      </w:r>
      <w:proofErr w:type="spellStart"/>
      <w:r w:rsidR="00D4635D">
        <w:rPr>
          <w:b/>
          <w:bCs/>
        </w:rPr>
        <w:t>моделі</w:t>
      </w:r>
      <w:proofErr w:type="spellEnd"/>
      <w:r w:rsidR="005133D6" w:rsidRPr="009E6C21">
        <w:rPr>
          <w:b/>
          <w:bCs/>
          <w:sz w:val="23"/>
          <w:szCs w:val="23"/>
        </w:rPr>
        <w:t>»</w:t>
      </w:r>
    </w:p>
    <w:p w14:paraId="1781FA07" w14:textId="76615349" w:rsidR="005133D6" w:rsidRPr="009E6C21" w:rsidRDefault="005133D6" w:rsidP="009E6C21">
      <w:pPr>
        <w:pStyle w:val="Default"/>
        <w:jc w:val="center"/>
        <w:rPr>
          <w:sz w:val="23"/>
          <w:szCs w:val="23"/>
        </w:rPr>
      </w:pPr>
      <w:proofErr w:type="spellStart"/>
      <w:r w:rsidRPr="009E6C21">
        <w:rPr>
          <w:sz w:val="23"/>
          <w:szCs w:val="23"/>
        </w:rPr>
        <w:t>пәні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бойынша</w:t>
      </w:r>
      <w:proofErr w:type="spellEnd"/>
    </w:p>
    <w:p w14:paraId="0EC51EEB" w14:textId="77777777" w:rsidR="00402002" w:rsidRDefault="00402002" w:rsidP="009E6C21">
      <w:pPr>
        <w:pStyle w:val="Default"/>
        <w:jc w:val="center"/>
        <w:rPr>
          <w:sz w:val="23"/>
          <w:szCs w:val="23"/>
        </w:rPr>
      </w:pPr>
    </w:p>
    <w:p w14:paraId="2D17BEBB" w14:textId="77777777" w:rsidR="009E6C21" w:rsidRPr="009E6C21" w:rsidRDefault="009E6C21" w:rsidP="009E6C21">
      <w:pPr>
        <w:pStyle w:val="Default"/>
        <w:jc w:val="center"/>
        <w:rPr>
          <w:sz w:val="23"/>
          <w:szCs w:val="23"/>
        </w:rPr>
      </w:pPr>
    </w:p>
    <w:p w14:paraId="70619025" w14:textId="3B3FD98A" w:rsidR="005133D6" w:rsidRPr="009E6C21" w:rsidRDefault="005133D6" w:rsidP="009E6C21">
      <w:pPr>
        <w:pStyle w:val="Default"/>
        <w:jc w:val="center"/>
        <w:rPr>
          <w:b/>
          <w:bCs/>
          <w:sz w:val="23"/>
          <w:szCs w:val="23"/>
        </w:rPr>
      </w:pPr>
      <w:r w:rsidRPr="009E6C21">
        <w:rPr>
          <w:b/>
          <w:bCs/>
          <w:sz w:val="23"/>
          <w:szCs w:val="23"/>
        </w:rPr>
        <w:t>ҚОРЫТЫНДЫ ЕМТИХАН БАҒДАРЛАМАСЫ</w:t>
      </w:r>
    </w:p>
    <w:p w14:paraId="1B895781" w14:textId="77777777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57D7FE02" w14:textId="74C74172" w:rsidR="00A474B6" w:rsidRPr="000C5A31" w:rsidRDefault="00A474B6" w:rsidP="009E6C21">
      <w:pPr>
        <w:jc w:val="center"/>
        <w:rPr>
          <w:sz w:val="23"/>
          <w:szCs w:val="23"/>
          <w:lang w:val="en-US"/>
        </w:rPr>
      </w:pPr>
      <w:proofErr w:type="spellStart"/>
      <w:r w:rsidRPr="00AD7EA7">
        <w:rPr>
          <w:sz w:val="23"/>
          <w:szCs w:val="23"/>
        </w:rPr>
        <w:t>Пәннің</w:t>
      </w:r>
      <w:proofErr w:type="spellEnd"/>
      <w:r w:rsidRPr="00AD7EA7">
        <w:rPr>
          <w:sz w:val="23"/>
          <w:szCs w:val="23"/>
        </w:rPr>
        <w:t xml:space="preserve"> коды: </w:t>
      </w:r>
      <w:r w:rsidR="000C5A31" w:rsidRPr="004B04C2">
        <w:rPr>
          <w:b/>
          <w:bCs/>
          <w:sz w:val="23"/>
          <w:szCs w:val="23"/>
          <w:lang w:val="en-US"/>
        </w:rPr>
        <w:t>MIBK6307</w:t>
      </w:r>
    </w:p>
    <w:p w14:paraId="69E3BEB8" w14:textId="03A12368" w:rsidR="005133D6" w:rsidRPr="009E6C21" w:rsidRDefault="005133D6" w:rsidP="009E6C21">
      <w:pPr>
        <w:pStyle w:val="Default"/>
        <w:jc w:val="center"/>
        <w:rPr>
          <w:sz w:val="23"/>
          <w:szCs w:val="23"/>
        </w:rPr>
      </w:pPr>
    </w:p>
    <w:p w14:paraId="6FA3FB0B" w14:textId="36F71D6B" w:rsidR="00402002" w:rsidRPr="009E6C21" w:rsidRDefault="009E6C21" w:rsidP="009E6C21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Пәннің</w:t>
      </w:r>
      <w:proofErr w:type="spellEnd"/>
      <w:r>
        <w:rPr>
          <w:sz w:val="23"/>
          <w:szCs w:val="23"/>
        </w:rPr>
        <w:t xml:space="preserve"> ID:</w:t>
      </w:r>
    </w:p>
    <w:p w14:paraId="05D70881" w14:textId="5AFDE294" w:rsidR="005133D6" w:rsidRPr="009E6C21" w:rsidRDefault="00EB46E3" w:rsidP="009E6C21">
      <w:pPr>
        <w:pStyle w:val="Default"/>
        <w:jc w:val="center"/>
        <w:rPr>
          <w:sz w:val="23"/>
          <w:szCs w:val="23"/>
        </w:rPr>
      </w:pPr>
      <w:r w:rsidRPr="009E6C21">
        <w:rPr>
          <w:b/>
          <w:sz w:val="23"/>
          <w:szCs w:val="23"/>
          <w:lang w:val="kk-KZ"/>
        </w:rPr>
        <w:t>«</w:t>
      </w:r>
      <w:r w:rsidR="00D4635D">
        <w:rPr>
          <w:b/>
          <w:sz w:val="23"/>
          <w:szCs w:val="23"/>
          <w:lang w:val="kk-KZ"/>
        </w:rPr>
        <w:t>7</w:t>
      </w:r>
      <w:r w:rsidR="00D4635D">
        <w:rPr>
          <w:b/>
          <w:sz w:val="23"/>
          <w:szCs w:val="23"/>
          <w:lang w:val="en-US"/>
        </w:rPr>
        <w:t>M</w:t>
      </w:r>
      <w:r w:rsidR="00D4635D">
        <w:rPr>
          <w:b/>
          <w:sz w:val="23"/>
          <w:szCs w:val="23"/>
        </w:rPr>
        <w:t>03214</w:t>
      </w:r>
      <w:r w:rsidRPr="009E6C21">
        <w:rPr>
          <w:b/>
          <w:sz w:val="23"/>
          <w:szCs w:val="23"/>
          <w:lang w:val="kk-KZ"/>
        </w:rPr>
        <w:t xml:space="preserve"> </w:t>
      </w:r>
      <w:r w:rsidR="00D4635D">
        <w:rPr>
          <w:b/>
          <w:sz w:val="23"/>
          <w:szCs w:val="23"/>
          <w:lang w:val="kk-KZ"/>
        </w:rPr>
        <w:t>– Бизнес-коммуникация</w:t>
      </w:r>
      <w:r w:rsidRPr="009E6C21">
        <w:rPr>
          <w:b/>
          <w:sz w:val="23"/>
          <w:szCs w:val="23"/>
          <w:lang w:val="kk-KZ"/>
        </w:rPr>
        <w:t>»</w:t>
      </w:r>
    </w:p>
    <w:p w14:paraId="256DE973" w14:textId="73473491" w:rsidR="005133D6" w:rsidRPr="009E6C21" w:rsidRDefault="005133D6" w:rsidP="009E6C21">
      <w:pPr>
        <w:pStyle w:val="Default"/>
        <w:jc w:val="center"/>
        <w:rPr>
          <w:sz w:val="23"/>
          <w:szCs w:val="23"/>
        </w:rPr>
      </w:pPr>
      <w:proofErr w:type="spellStart"/>
      <w:r w:rsidRPr="009E6C21">
        <w:rPr>
          <w:sz w:val="23"/>
          <w:szCs w:val="23"/>
        </w:rPr>
        <w:t>білім</w:t>
      </w:r>
      <w:proofErr w:type="spellEnd"/>
      <w:r w:rsidRPr="009E6C21">
        <w:rPr>
          <w:sz w:val="23"/>
          <w:szCs w:val="23"/>
        </w:rPr>
        <w:t xml:space="preserve"> беру </w:t>
      </w:r>
      <w:proofErr w:type="spellStart"/>
      <w:r w:rsidRPr="009E6C21">
        <w:rPr>
          <w:sz w:val="23"/>
          <w:szCs w:val="23"/>
        </w:rPr>
        <w:t>бағдарламасы</w:t>
      </w:r>
      <w:proofErr w:type="spellEnd"/>
    </w:p>
    <w:p w14:paraId="04A1972E" w14:textId="5751F2A8" w:rsidR="005133D6" w:rsidRPr="004F6EDA" w:rsidRDefault="005133D6" w:rsidP="009E6C21">
      <w:pPr>
        <w:pStyle w:val="Default"/>
        <w:jc w:val="center"/>
        <w:rPr>
          <w:sz w:val="23"/>
          <w:szCs w:val="23"/>
          <w:lang w:val="kk-KZ"/>
        </w:rPr>
      </w:pPr>
      <w:proofErr w:type="spellStart"/>
      <w:r w:rsidRPr="009E6C21">
        <w:rPr>
          <w:sz w:val="23"/>
          <w:szCs w:val="23"/>
        </w:rPr>
        <w:t>Оқыту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деңгейі</w:t>
      </w:r>
      <w:proofErr w:type="spellEnd"/>
      <w:r w:rsidRPr="009E6C21">
        <w:rPr>
          <w:sz w:val="23"/>
          <w:szCs w:val="23"/>
        </w:rPr>
        <w:t xml:space="preserve">: </w:t>
      </w:r>
      <w:r w:rsidR="004F6EDA">
        <w:rPr>
          <w:sz w:val="23"/>
          <w:szCs w:val="23"/>
          <w:lang w:val="kk-KZ"/>
        </w:rPr>
        <w:t>магистратура</w:t>
      </w:r>
    </w:p>
    <w:p w14:paraId="46316E3E" w14:textId="2E7F2F20" w:rsidR="005133D6" w:rsidRPr="004F6EDA" w:rsidRDefault="00EB46E3" w:rsidP="009E6C21">
      <w:pPr>
        <w:pStyle w:val="Default"/>
        <w:jc w:val="center"/>
        <w:rPr>
          <w:sz w:val="23"/>
          <w:szCs w:val="23"/>
          <w:lang w:val="kk-KZ"/>
        </w:rPr>
      </w:pPr>
      <w:r w:rsidRPr="009E6C21">
        <w:rPr>
          <w:sz w:val="23"/>
          <w:szCs w:val="23"/>
        </w:rPr>
        <w:t xml:space="preserve">Курс – </w:t>
      </w:r>
      <w:r w:rsidR="00D4635D">
        <w:rPr>
          <w:sz w:val="23"/>
          <w:szCs w:val="23"/>
        </w:rPr>
        <w:t>2</w:t>
      </w:r>
    </w:p>
    <w:p w14:paraId="715F12A4" w14:textId="085AD5FC" w:rsidR="005133D6" w:rsidRPr="009E6C21" w:rsidRDefault="00EB46E3" w:rsidP="009E6C21">
      <w:pPr>
        <w:pStyle w:val="Default"/>
        <w:jc w:val="center"/>
        <w:rPr>
          <w:sz w:val="23"/>
          <w:szCs w:val="23"/>
        </w:rPr>
      </w:pPr>
      <w:r w:rsidRPr="009E6C21">
        <w:rPr>
          <w:sz w:val="23"/>
          <w:szCs w:val="23"/>
        </w:rPr>
        <w:t xml:space="preserve">Семестр – </w:t>
      </w:r>
      <w:r w:rsidR="00D4635D">
        <w:rPr>
          <w:sz w:val="23"/>
          <w:szCs w:val="23"/>
        </w:rPr>
        <w:t>1</w:t>
      </w:r>
    </w:p>
    <w:p w14:paraId="675B20C7" w14:textId="2C812E20" w:rsidR="005133D6" w:rsidRPr="009E6C21" w:rsidRDefault="00EB46E3" w:rsidP="009E6C21">
      <w:pPr>
        <w:pStyle w:val="Default"/>
        <w:jc w:val="center"/>
        <w:rPr>
          <w:sz w:val="23"/>
          <w:szCs w:val="23"/>
        </w:rPr>
      </w:pPr>
      <w:r w:rsidRPr="009E6C21">
        <w:rPr>
          <w:sz w:val="23"/>
          <w:szCs w:val="23"/>
        </w:rPr>
        <w:t>Кредит саны – 12</w:t>
      </w:r>
    </w:p>
    <w:p w14:paraId="1839A15D" w14:textId="75F03550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1B3A432D" w14:textId="252FD005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364C0BE9" w14:textId="1E71B70C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0B881331" w14:textId="7E54EB61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1AD6EB5E" w14:textId="421023D4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003B5C14" w14:textId="00481980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6906F9BF" w14:textId="4BA81015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097DC595" w14:textId="39119156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72017086" w14:textId="3C46AE2E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7E94EAF5" w14:textId="3206A773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4452B6BA" w14:textId="3438D024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0295D55D" w14:textId="492713EC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7B3414FB" w14:textId="1815E6A2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1B3D9BA9" w14:textId="25896ED3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246D529F" w14:textId="1107598F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6203747A" w14:textId="399848A2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2227404D" w14:textId="56DA8E75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1997F918" w14:textId="763BD858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70E7A4DF" w14:textId="01ACF76D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639CC02D" w14:textId="0F85654E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0B8C1B7C" w14:textId="190715BA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3FD94475" w14:textId="0D2405B6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1C19A339" w14:textId="77777777" w:rsidR="000D5CCF" w:rsidRPr="009E6C21" w:rsidRDefault="000D5CCF" w:rsidP="009E6C21">
      <w:pPr>
        <w:pStyle w:val="Default"/>
        <w:jc w:val="center"/>
        <w:rPr>
          <w:sz w:val="23"/>
          <w:szCs w:val="23"/>
        </w:rPr>
      </w:pPr>
    </w:p>
    <w:p w14:paraId="39FBDC5A" w14:textId="0E413C3E" w:rsidR="00402002" w:rsidRPr="009E6C21" w:rsidRDefault="00402002" w:rsidP="009E6C21">
      <w:pPr>
        <w:pStyle w:val="Default"/>
        <w:jc w:val="center"/>
        <w:rPr>
          <w:sz w:val="23"/>
          <w:szCs w:val="23"/>
        </w:rPr>
      </w:pPr>
    </w:p>
    <w:p w14:paraId="2E054E3B" w14:textId="2D8BE264" w:rsidR="005133D6" w:rsidRPr="009E6C21" w:rsidRDefault="00EB46E3" w:rsidP="009E6C21">
      <w:pPr>
        <w:pStyle w:val="Default"/>
        <w:jc w:val="center"/>
        <w:rPr>
          <w:sz w:val="23"/>
          <w:szCs w:val="23"/>
        </w:rPr>
      </w:pPr>
      <w:r w:rsidRPr="009E6C21">
        <w:rPr>
          <w:b/>
          <w:bCs/>
          <w:sz w:val="23"/>
          <w:szCs w:val="23"/>
        </w:rPr>
        <w:t>Алматы 2024</w:t>
      </w:r>
    </w:p>
    <w:p w14:paraId="1C970268" w14:textId="55A99CC6" w:rsidR="005133D6" w:rsidRPr="009E6C21" w:rsidRDefault="005133D6" w:rsidP="009E6C21">
      <w:pPr>
        <w:pStyle w:val="Default"/>
        <w:pageBreakBefore/>
        <w:numPr>
          <w:ilvl w:val="0"/>
          <w:numId w:val="15"/>
        </w:numPr>
        <w:ind w:left="0"/>
        <w:rPr>
          <w:sz w:val="23"/>
          <w:szCs w:val="23"/>
        </w:rPr>
      </w:pPr>
      <w:r w:rsidRPr="009E6C21">
        <w:rPr>
          <w:b/>
          <w:bCs/>
          <w:sz w:val="23"/>
          <w:szCs w:val="23"/>
        </w:rPr>
        <w:lastRenderedPageBreak/>
        <w:t xml:space="preserve">ПӘННІҢ ТАҚЫРЫПТЫҚ БАҒДАРЛАМАСЫ </w:t>
      </w:r>
    </w:p>
    <w:p w14:paraId="2C87D70B" w14:textId="77777777" w:rsidR="003D3EED" w:rsidRDefault="005133D6" w:rsidP="003D3EED">
      <w:pPr>
        <w:jc w:val="both"/>
        <w:rPr>
          <w:b/>
          <w:bCs/>
          <w:sz w:val="23"/>
          <w:szCs w:val="23"/>
        </w:rPr>
      </w:pPr>
      <w:proofErr w:type="spellStart"/>
      <w:r w:rsidRPr="009E6C21">
        <w:rPr>
          <w:b/>
          <w:bCs/>
          <w:sz w:val="23"/>
          <w:szCs w:val="23"/>
        </w:rPr>
        <w:t>Пәннің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proofErr w:type="spellStart"/>
      <w:r w:rsidRPr="009E6C21">
        <w:rPr>
          <w:b/>
          <w:bCs/>
          <w:sz w:val="23"/>
          <w:szCs w:val="23"/>
        </w:rPr>
        <w:t>мақсаты</w:t>
      </w:r>
      <w:proofErr w:type="spellEnd"/>
      <w:r w:rsidRPr="009E6C21">
        <w:rPr>
          <w:b/>
          <w:bCs/>
          <w:sz w:val="23"/>
          <w:szCs w:val="23"/>
        </w:rPr>
        <w:t xml:space="preserve">: </w:t>
      </w:r>
    </w:p>
    <w:p w14:paraId="7CBC8F6E" w14:textId="72517BAA" w:rsidR="00EB46E3" w:rsidRPr="003D3EED" w:rsidRDefault="003D3EED" w:rsidP="003D3EED">
      <w:pPr>
        <w:jc w:val="both"/>
        <w:rPr>
          <w:bCs/>
          <w:color w:val="000000" w:themeColor="text1"/>
          <w:sz w:val="24"/>
          <w:szCs w:val="24"/>
          <w:lang w:val="kk-KZ"/>
        </w:rPr>
      </w:pPr>
      <w:r w:rsidRPr="003D3EED">
        <w:rPr>
          <w:bCs/>
          <w:color w:val="000000" w:themeColor="text1"/>
          <w:sz w:val="24"/>
          <w:szCs w:val="24"/>
          <w:lang w:val="kk-KZ"/>
        </w:rPr>
        <w:t>Бүгінгі таңдағы нарықтық әлеуметтік қарым қатынасты дамытуда батыл қадамдардар мен өзгерістерді игеруге машықтандыру. Бизнес – жан жақты коммуникативтілікті талап етеді. Демек, үнемі жаңашылдықты тану және соған үлес қосуда білім мен ғылымды қатар өрбітуге бейімдеу.</w:t>
      </w:r>
    </w:p>
    <w:p w14:paraId="14210DF2" w14:textId="77777777" w:rsidR="005133D6" w:rsidRDefault="005133D6" w:rsidP="009E6C21">
      <w:pPr>
        <w:pStyle w:val="Default"/>
        <w:jc w:val="both"/>
        <w:rPr>
          <w:b/>
          <w:bCs/>
          <w:sz w:val="23"/>
          <w:szCs w:val="23"/>
          <w:lang w:val="kk-KZ"/>
        </w:rPr>
      </w:pPr>
      <w:proofErr w:type="spellStart"/>
      <w:r w:rsidRPr="009E6C21">
        <w:rPr>
          <w:b/>
          <w:bCs/>
          <w:sz w:val="23"/>
          <w:szCs w:val="23"/>
        </w:rPr>
        <w:t>Пәнді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proofErr w:type="spellStart"/>
      <w:r w:rsidRPr="009E6C21">
        <w:rPr>
          <w:b/>
          <w:bCs/>
          <w:sz w:val="23"/>
          <w:szCs w:val="23"/>
        </w:rPr>
        <w:t>оқытудан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proofErr w:type="spellStart"/>
      <w:r w:rsidRPr="009E6C21">
        <w:rPr>
          <w:b/>
          <w:bCs/>
          <w:sz w:val="23"/>
          <w:szCs w:val="23"/>
        </w:rPr>
        <w:t>күтілетін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proofErr w:type="spellStart"/>
      <w:r w:rsidRPr="009E6C21">
        <w:rPr>
          <w:b/>
          <w:bCs/>
          <w:sz w:val="23"/>
          <w:szCs w:val="23"/>
        </w:rPr>
        <w:t>нәтижелер</w:t>
      </w:r>
      <w:proofErr w:type="spellEnd"/>
      <w:r w:rsidRPr="009E6C21">
        <w:rPr>
          <w:b/>
          <w:bCs/>
          <w:sz w:val="23"/>
          <w:szCs w:val="23"/>
        </w:rPr>
        <w:t xml:space="preserve">: </w:t>
      </w:r>
    </w:p>
    <w:p w14:paraId="20D6C4EB" w14:textId="77777777" w:rsidR="002067CD" w:rsidRPr="002067CD" w:rsidRDefault="002067CD" w:rsidP="002067CD">
      <w:pPr>
        <w:pStyle w:val="Default"/>
        <w:jc w:val="both"/>
        <w:rPr>
          <w:sz w:val="23"/>
          <w:szCs w:val="23"/>
          <w:lang w:val="kk-KZ"/>
        </w:rPr>
      </w:pPr>
      <w:r w:rsidRPr="002067CD">
        <w:rPr>
          <w:sz w:val="23"/>
          <w:szCs w:val="23"/>
          <w:lang w:val="kk-KZ"/>
        </w:rPr>
        <w:t>1.Пәніді игеруде студент журналистикдағы ақпараттық бизнес келісім жобаларын жүзеге асыру жолдарын үйренеді.</w:t>
      </w:r>
    </w:p>
    <w:p w14:paraId="6A4D21EB" w14:textId="77777777" w:rsidR="002067CD" w:rsidRPr="002067CD" w:rsidRDefault="002067CD" w:rsidP="002067CD">
      <w:pPr>
        <w:pStyle w:val="Default"/>
        <w:jc w:val="both"/>
        <w:rPr>
          <w:sz w:val="23"/>
          <w:szCs w:val="23"/>
          <w:lang w:val="kk-KZ"/>
        </w:rPr>
      </w:pPr>
      <w:r w:rsidRPr="002067CD">
        <w:rPr>
          <w:sz w:val="23"/>
          <w:szCs w:val="23"/>
          <w:lang w:val="kk-KZ"/>
        </w:rPr>
        <w:t>2. Бизнес қаржыландыру және жарнама компанияларымен келісімге келе дипломатисын меңгеруді қарастыра алады.</w:t>
      </w:r>
    </w:p>
    <w:p w14:paraId="2C1B1734" w14:textId="77777777" w:rsidR="002067CD" w:rsidRPr="002067CD" w:rsidRDefault="002067CD" w:rsidP="002067CD">
      <w:pPr>
        <w:pStyle w:val="Default"/>
        <w:jc w:val="both"/>
        <w:rPr>
          <w:sz w:val="23"/>
          <w:szCs w:val="23"/>
          <w:lang w:val="kk-KZ"/>
        </w:rPr>
      </w:pPr>
      <w:r w:rsidRPr="002067CD">
        <w:rPr>
          <w:sz w:val="23"/>
          <w:szCs w:val="23"/>
          <w:lang w:val="kk-KZ"/>
        </w:rPr>
        <w:t>3Нарықтық экономикның шығыны мен орнын толтыру деген не?деген сауалдарды қарастыра алады.</w:t>
      </w:r>
    </w:p>
    <w:p w14:paraId="2655EFC6" w14:textId="77777777" w:rsidR="002067CD" w:rsidRPr="002067CD" w:rsidRDefault="002067CD" w:rsidP="002067CD">
      <w:pPr>
        <w:pStyle w:val="Default"/>
        <w:jc w:val="both"/>
        <w:rPr>
          <w:sz w:val="23"/>
          <w:szCs w:val="23"/>
          <w:lang w:val="kk-KZ"/>
        </w:rPr>
      </w:pPr>
      <w:r w:rsidRPr="002067CD">
        <w:rPr>
          <w:sz w:val="23"/>
          <w:szCs w:val="23"/>
          <w:lang w:val="kk-KZ"/>
        </w:rPr>
        <w:t>4. Журналистика және қоғамның дамуы интеллектуалды инновациялық бірлікте ілгерілейді деген сенімге көз жеткізеді.</w:t>
      </w:r>
    </w:p>
    <w:p w14:paraId="2E4670C7" w14:textId="49DC3627" w:rsidR="002067CD" w:rsidRPr="002067CD" w:rsidRDefault="002067CD" w:rsidP="002067CD">
      <w:pPr>
        <w:pStyle w:val="Default"/>
        <w:jc w:val="both"/>
        <w:rPr>
          <w:sz w:val="23"/>
          <w:szCs w:val="23"/>
          <w:lang w:val="kk-KZ"/>
        </w:rPr>
      </w:pPr>
      <w:r w:rsidRPr="002067CD">
        <w:rPr>
          <w:sz w:val="23"/>
          <w:szCs w:val="23"/>
          <w:lang w:val="kk-KZ"/>
        </w:rPr>
        <w:t>5.Дүниетанымдық рухани игілікті танып, ажырата алады.</w:t>
      </w:r>
    </w:p>
    <w:p w14:paraId="57CE5406" w14:textId="77777777" w:rsidR="001C11D2" w:rsidRPr="0030668E" w:rsidRDefault="001C11D2" w:rsidP="009E6C21">
      <w:pPr>
        <w:pStyle w:val="Default"/>
        <w:jc w:val="both"/>
        <w:rPr>
          <w:sz w:val="23"/>
          <w:szCs w:val="23"/>
          <w:lang w:val="kk-KZ"/>
        </w:rPr>
      </w:pPr>
    </w:p>
    <w:p w14:paraId="217A5E19" w14:textId="413066EB" w:rsidR="001C11D2" w:rsidRPr="0030668E" w:rsidRDefault="005133D6" w:rsidP="009E6C21">
      <w:pPr>
        <w:pStyle w:val="Default"/>
        <w:jc w:val="both"/>
        <w:rPr>
          <w:b/>
          <w:bCs/>
          <w:sz w:val="23"/>
          <w:szCs w:val="23"/>
          <w:lang w:val="kk-KZ"/>
        </w:rPr>
      </w:pPr>
      <w:r w:rsidRPr="0030668E">
        <w:rPr>
          <w:b/>
          <w:bCs/>
          <w:sz w:val="23"/>
          <w:szCs w:val="23"/>
          <w:lang w:val="kk-KZ"/>
        </w:rPr>
        <w:t xml:space="preserve">Пән бойынша оқытылатын негізгі тақырыптар: </w:t>
      </w:r>
    </w:p>
    <w:p w14:paraId="4D6AE279" w14:textId="353C2DE6" w:rsidR="005133D6" w:rsidRDefault="000D38CE" w:rsidP="00D4635D">
      <w:pPr>
        <w:pStyle w:val="Default"/>
        <w:jc w:val="both"/>
        <w:rPr>
          <w:b/>
          <w:sz w:val="23"/>
          <w:szCs w:val="23"/>
          <w:lang w:val="kk-KZ"/>
        </w:rPr>
      </w:pPr>
      <w:r w:rsidRPr="009E6C21">
        <w:rPr>
          <w:b/>
          <w:bCs/>
          <w:sz w:val="23"/>
          <w:szCs w:val="23"/>
          <w:lang w:val="kk-KZ"/>
        </w:rPr>
        <w:t xml:space="preserve">1 </w:t>
      </w:r>
      <w:r w:rsidRPr="0030668E">
        <w:rPr>
          <w:b/>
          <w:bCs/>
          <w:sz w:val="23"/>
          <w:szCs w:val="23"/>
          <w:lang w:val="kk-KZ"/>
        </w:rPr>
        <w:t xml:space="preserve">Модуль. </w:t>
      </w:r>
      <w:r w:rsidRPr="009E6C21">
        <w:rPr>
          <w:b/>
          <w:sz w:val="23"/>
          <w:szCs w:val="23"/>
          <w:lang w:val="kk-KZ"/>
        </w:rPr>
        <w:t xml:space="preserve"> </w:t>
      </w:r>
    </w:p>
    <w:p w14:paraId="5F7B21C5" w14:textId="670E3334" w:rsidR="002067CD" w:rsidRPr="002067CD" w:rsidRDefault="002067CD" w:rsidP="002067CD">
      <w:pPr>
        <w:pStyle w:val="Default"/>
        <w:spacing w:before="240" w:line="120" w:lineRule="auto"/>
        <w:jc w:val="both"/>
        <w:rPr>
          <w:color w:val="000000" w:themeColor="text1"/>
          <w:lang w:val="kk-KZ"/>
        </w:rPr>
      </w:pPr>
      <w:r w:rsidRPr="002067CD">
        <w:rPr>
          <w:color w:val="000000" w:themeColor="text1"/>
          <w:lang w:val="kk-KZ"/>
        </w:rPr>
        <w:t>Бизнес және инновациялық коммуникация</w:t>
      </w:r>
    </w:p>
    <w:p w14:paraId="1DC25131" w14:textId="42B18384" w:rsidR="002067CD" w:rsidRPr="002067CD" w:rsidRDefault="002067CD" w:rsidP="002067CD">
      <w:pPr>
        <w:pStyle w:val="Default"/>
        <w:spacing w:before="240" w:line="120" w:lineRule="auto"/>
        <w:jc w:val="both"/>
        <w:rPr>
          <w:color w:val="000000" w:themeColor="text1"/>
          <w:lang w:val="kk-KZ"/>
        </w:rPr>
      </w:pPr>
      <w:r w:rsidRPr="002067CD">
        <w:rPr>
          <w:color w:val="000000" w:themeColor="text1"/>
          <w:lang w:val="kk-KZ"/>
        </w:rPr>
        <w:t>Экономикалық кәсіпкерлік коммуникация</w:t>
      </w:r>
    </w:p>
    <w:p w14:paraId="289EDA05" w14:textId="77777777" w:rsidR="002067CD" w:rsidRPr="002067CD" w:rsidRDefault="002067CD" w:rsidP="002067CD">
      <w:pPr>
        <w:shd w:val="clear" w:color="auto" w:fill="FFFFFF"/>
        <w:spacing w:before="240" w:after="150" w:line="120" w:lineRule="auto"/>
        <w:rPr>
          <w:color w:val="000000" w:themeColor="text1"/>
          <w:sz w:val="24"/>
          <w:szCs w:val="24"/>
          <w:lang w:val="kk-KZ"/>
        </w:rPr>
      </w:pPr>
      <w:r w:rsidRPr="002067CD">
        <w:rPr>
          <w:color w:val="000000" w:themeColor="text1"/>
          <w:sz w:val="24"/>
          <w:szCs w:val="24"/>
          <w:lang w:val="kk-KZ"/>
        </w:rPr>
        <w:t>Қаржылық экономикалық құрылымдардың инвестициялық саясаты</w:t>
      </w:r>
    </w:p>
    <w:p w14:paraId="7D9BD759" w14:textId="5EA168D7" w:rsidR="002067CD" w:rsidRPr="002067CD" w:rsidRDefault="002067CD" w:rsidP="002067CD">
      <w:pPr>
        <w:shd w:val="clear" w:color="auto" w:fill="FFFFFF"/>
        <w:spacing w:before="240" w:after="150" w:line="120" w:lineRule="auto"/>
        <w:rPr>
          <w:color w:val="000000" w:themeColor="text1"/>
          <w:sz w:val="24"/>
          <w:szCs w:val="24"/>
          <w:lang w:val="kk-KZ"/>
        </w:rPr>
      </w:pPr>
      <w:r w:rsidRPr="002067CD">
        <w:rPr>
          <w:color w:val="000000" w:themeColor="text1"/>
          <w:sz w:val="24"/>
          <w:szCs w:val="24"/>
          <w:lang w:val="kk-KZ"/>
        </w:rPr>
        <w:t>Бизнес ақпараттың артықшылығы</w:t>
      </w:r>
    </w:p>
    <w:p w14:paraId="180C3D78" w14:textId="2459FE56" w:rsidR="002067CD" w:rsidRPr="002067CD" w:rsidRDefault="002067CD" w:rsidP="002067CD">
      <w:pPr>
        <w:shd w:val="clear" w:color="auto" w:fill="FFFFFF"/>
        <w:spacing w:before="240" w:after="150" w:line="120" w:lineRule="auto"/>
        <w:rPr>
          <w:color w:val="000000" w:themeColor="text1"/>
          <w:sz w:val="24"/>
          <w:szCs w:val="24"/>
          <w:lang w:val="kk-KZ"/>
        </w:rPr>
      </w:pPr>
      <w:r w:rsidRPr="002067CD">
        <w:rPr>
          <w:color w:val="000000" w:themeColor="text1"/>
          <w:sz w:val="24"/>
          <w:szCs w:val="24"/>
          <w:lang w:val="kk-KZ"/>
        </w:rPr>
        <w:t>Журналист - ойтаным субьектісі</w:t>
      </w:r>
    </w:p>
    <w:p w14:paraId="29164D7B" w14:textId="1B0D50A7" w:rsidR="002067CD" w:rsidRPr="002067CD" w:rsidRDefault="000D38CE" w:rsidP="002067CD">
      <w:pPr>
        <w:pStyle w:val="Default"/>
        <w:jc w:val="both"/>
        <w:rPr>
          <w:color w:val="000000" w:themeColor="text1"/>
          <w:sz w:val="23"/>
          <w:szCs w:val="23"/>
          <w:lang w:val="kk-KZ"/>
        </w:rPr>
      </w:pPr>
      <w:r w:rsidRPr="009E6C21">
        <w:rPr>
          <w:b/>
          <w:bCs/>
          <w:sz w:val="23"/>
          <w:szCs w:val="23"/>
          <w:lang w:val="kk-KZ"/>
        </w:rPr>
        <w:t xml:space="preserve">2. </w:t>
      </w:r>
      <w:r w:rsidRPr="0030668E">
        <w:rPr>
          <w:b/>
          <w:bCs/>
          <w:sz w:val="23"/>
          <w:szCs w:val="23"/>
          <w:lang w:val="kk-KZ"/>
        </w:rPr>
        <w:t>Модуль.</w:t>
      </w:r>
      <w:r w:rsidR="005133D6" w:rsidRPr="0030668E">
        <w:rPr>
          <w:b/>
          <w:bCs/>
          <w:sz w:val="23"/>
          <w:szCs w:val="23"/>
          <w:lang w:val="kk-KZ"/>
        </w:rPr>
        <w:t xml:space="preserve"> </w:t>
      </w:r>
    </w:p>
    <w:p w14:paraId="0CFD079F" w14:textId="67C59FFF" w:rsidR="002067CD" w:rsidRPr="002067CD" w:rsidRDefault="002067CD" w:rsidP="002067CD">
      <w:pPr>
        <w:pStyle w:val="Default"/>
        <w:jc w:val="both"/>
        <w:rPr>
          <w:color w:val="000000" w:themeColor="text1"/>
          <w:sz w:val="23"/>
          <w:szCs w:val="23"/>
          <w:lang w:val="kk-KZ"/>
        </w:rPr>
      </w:pPr>
      <w:r w:rsidRPr="002067CD">
        <w:rPr>
          <w:color w:val="000000" w:themeColor="text1"/>
          <w:sz w:val="23"/>
          <w:szCs w:val="23"/>
          <w:lang w:val="kk-KZ"/>
        </w:rPr>
        <w:t>Бизнес ақпараттық мәдениет</w:t>
      </w:r>
    </w:p>
    <w:p w14:paraId="05AFF4A1" w14:textId="4295DCE9" w:rsidR="002067CD" w:rsidRPr="002067CD" w:rsidRDefault="002067CD" w:rsidP="002067CD">
      <w:pPr>
        <w:pStyle w:val="Default"/>
        <w:jc w:val="both"/>
        <w:rPr>
          <w:color w:val="000000" w:themeColor="text1"/>
          <w:sz w:val="23"/>
          <w:szCs w:val="23"/>
          <w:lang w:val="kk-KZ"/>
        </w:rPr>
      </w:pPr>
      <w:r w:rsidRPr="002067CD">
        <w:rPr>
          <w:color w:val="000000" w:themeColor="text1"/>
          <w:sz w:val="23"/>
          <w:szCs w:val="23"/>
          <w:lang w:val="kk-KZ"/>
        </w:rPr>
        <w:t>Модельдеу бейнекөріністің көркемдігі</w:t>
      </w:r>
    </w:p>
    <w:p w14:paraId="5EE8423F" w14:textId="14640E63" w:rsidR="002067CD" w:rsidRPr="002067CD" w:rsidRDefault="002067CD" w:rsidP="002067CD">
      <w:pPr>
        <w:pStyle w:val="Default"/>
        <w:jc w:val="both"/>
        <w:rPr>
          <w:color w:val="000000" w:themeColor="text1"/>
          <w:sz w:val="23"/>
          <w:szCs w:val="23"/>
          <w:lang w:val="kk-KZ"/>
        </w:rPr>
      </w:pPr>
      <w:r w:rsidRPr="002067CD">
        <w:rPr>
          <w:color w:val="000000" w:themeColor="text1"/>
          <w:sz w:val="23"/>
          <w:szCs w:val="23"/>
          <w:lang w:val="kk-KZ"/>
        </w:rPr>
        <w:t>Жаһандық ақпараттық қорғамның қалыптасуы</w:t>
      </w:r>
    </w:p>
    <w:p w14:paraId="0F4252D1" w14:textId="17D3A3C0" w:rsidR="002067CD" w:rsidRPr="002067CD" w:rsidRDefault="002067CD" w:rsidP="002067CD">
      <w:pPr>
        <w:pStyle w:val="Default"/>
        <w:jc w:val="both"/>
        <w:rPr>
          <w:color w:val="000000" w:themeColor="text1"/>
          <w:sz w:val="23"/>
          <w:szCs w:val="23"/>
          <w:lang w:val="kk-KZ"/>
        </w:rPr>
      </w:pPr>
      <w:r w:rsidRPr="002067CD">
        <w:rPr>
          <w:color w:val="000000" w:themeColor="text1"/>
          <w:sz w:val="23"/>
          <w:szCs w:val="23"/>
          <w:lang w:val="kk-KZ"/>
        </w:rPr>
        <w:t>Бизнес экономикалық интеграция</w:t>
      </w:r>
    </w:p>
    <w:p w14:paraId="6B8EC2E4" w14:textId="77777777" w:rsidR="00B44F28" w:rsidRDefault="00B44F28" w:rsidP="009E6C21">
      <w:pPr>
        <w:pStyle w:val="Default"/>
        <w:jc w:val="both"/>
        <w:rPr>
          <w:sz w:val="23"/>
          <w:szCs w:val="23"/>
          <w:lang w:val="kk-KZ"/>
        </w:rPr>
      </w:pPr>
    </w:p>
    <w:p w14:paraId="7891EDE1" w14:textId="62425F6C" w:rsidR="002067CD" w:rsidRDefault="002067CD" w:rsidP="002067CD">
      <w:pPr>
        <w:pStyle w:val="Default"/>
        <w:jc w:val="both"/>
        <w:rPr>
          <w:b/>
          <w:bCs/>
          <w:sz w:val="23"/>
          <w:szCs w:val="23"/>
          <w:lang w:val="kk-KZ"/>
        </w:rPr>
      </w:pPr>
      <w:r w:rsidRPr="002067CD">
        <w:rPr>
          <w:b/>
          <w:bCs/>
          <w:sz w:val="23"/>
          <w:szCs w:val="23"/>
          <w:lang w:val="kk-KZ"/>
        </w:rPr>
        <w:t>3</w:t>
      </w:r>
      <w:r w:rsidRPr="009E6C21">
        <w:rPr>
          <w:b/>
          <w:bCs/>
          <w:sz w:val="23"/>
          <w:szCs w:val="23"/>
          <w:lang w:val="kk-KZ"/>
        </w:rPr>
        <w:t xml:space="preserve">. </w:t>
      </w:r>
      <w:r w:rsidRPr="0030668E">
        <w:rPr>
          <w:b/>
          <w:bCs/>
          <w:sz w:val="23"/>
          <w:szCs w:val="23"/>
          <w:lang w:val="kk-KZ"/>
        </w:rPr>
        <w:t xml:space="preserve">Модуль. </w:t>
      </w:r>
    </w:p>
    <w:p w14:paraId="5B5DB568" w14:textId="2D4BD6B9" w:rsidR="002067CD" w:rsidRPr="002067CD" w:rsidRDefault="002067CD" w:rsidP="002067CD">
      <w:pPr>
        <w:pStyle w:val="Default"/>
        <w:jc w:val="both"/>
        <w:rPr>
          <w:color w:val="000000" w:themeColor="text1"/>
          <w:sz w:val="23"/>
          <w:szCs w:val="23"/>
          <w:lang/>
        </w:rPr>
      </w:pPr>
      <w:r w:rsidRPr="002067CD">
        <w:rPr>
          <w:color w:val="000000" w:themeColor="text1"/>
          <w:sz w:val="23"/>
          <w:szCs w:val="23"/>
          <w:lang/>
        </w:rPr>
        <w:t>Масс медиа бәсекелестік алаңы</w:t>
      </w:r>
      <w:r w:rsidRPr="002067CD">
        <w:rPr>
          <w:color w:val="000000" w:themeColor="text1"/>
          <w:sz w:val="23"/>
          <w:szCs w:val="23"/>
          <w:lang/>
        </w:rPr>
        <w:tab/>
      </w:r>
      <w:r w:rsidRPr="002067CD">
        <w:rPr>
          <w:color w:val="000000" w:themeColor="text1"/>
          <w:sz w:val="23"/>
          <w:szCs w:val="23"/>
          <w:lang/>
        </w:rPr>
        <w:tab/>
      </w:r>
    </w:p>
    <w:p w14:paraId="35054587" w14:textId="72D926E0" w:rsidR="002067CD" w:rsidRPr="002067CD" w:rsidRDefault="003D3EED" w:rsidP="002067CD">
      <w:pPr>
        <w:pStyle w:val="Default"/>
        <w:jc w:val="both"/>
        <w:rPr>
          <w:color w:val="000000" w:themeColor="text1"/>
          <w:sz w:val="23"/>
          <w:szCs w:val="23"/>
          <w:lang/>
        </w:rPr>
      </w:pPr>
      <w:r>
        <w:rPr>
          <w:color w:val="000000" w:themeColor="text1"/>
          <w:sz w:val="23"/>
          <w:szCs w:val="23"/>
        </w:rPr>
        <w:t>Т</w:t>
      </w:r>
      <w:r w:rsidR="002067CD" w:rsidRPr="002067CD">
        <w:rPr>
          <w:color w:val="000000" w:themeColor="text1"/>
          <w:sz w:val="23"/>
          <w:szCs w:val="23"/>
          <w:lang/>
        </w:rPr>
        <w:t>ехнологиялар және қоғам</w:t>
      </w:r>
    </w:p>
    <w:p w14:paraId="16D416DA" w14:textId="24289489" w:rsidR="002067CD" w:rsidRPr="002067CD" w:rsidRDefault="002067CD" w:rsidP="002067CD">
      <w:pPr>
        <w:pStyle w:val="Default"/>
        <w:jc w:val="both"/>
        <w:rPr>
          <w:color w:val="000000" w:themeColor="text1"/>
          <w:sz w:val="23"/>
          <w:szCs w:val="23"/>
          <w:lang/>
        </w:rPr>
      </w:pPr>
      <w:r w:rsidRPr="002067CD">
        <w:rPr>
          <w:color w:val="000000" w:themeColor="text1"/>
          <w:sz w:val="23"/>
          <w:szCs w:val="23"/>
          <w:lang/>
        </w:rPr>
        <w:t>Қазақстан іскерлік қоғамында</w:t>
      </w:r>
      <w:r w:rsidRPr="002067CD">
        <w:rPr>
          <w:color w:val="000000" w:themeColor="text1"/>
          <w:sz w:val="23"/>
          <w:szCs w:val="23"/>
          <w:lang/>
        </w:rPr>
        <w:tab/>
      </w:r>
    </w:p>
    <w:p w14:paraId="6E267F41" w14:textId="69ED504E" w:rsidR="002067CD" w:rsidRPr="002067CD" w:rsidRDefault="002067CD" w:rsidP="002067CD">
      <w:pPr>
        <w:pStyle w:val="Default"/>
        <w:jc w:val="both"/>
        <w:rPr>
          <w:color w:val="000000" w:themeColor="text1"/>
          <w:sz w:val="23"/>
          <w:szCs w:val="23"/>
          <w:lang/>
        </w:rPr>
      </w:pPr>
      <w:r w:rsidRPr="002067CD">
        <w:rPr>
          <w:color w:val="000000" w:themeColor="text1"/>
          <w:sz w:val="23"/>
          <w:szCs w:val="23"/>
          <w:lang/>
        </w:rPr>
        <w:t>Визуалды өңдеудің формалары</w:t>
      </w:r>
      <w:r w:rsidRPr="002067CD">
        <w:rPr>
          <w:color w:val="000000" w:themeColor="text1"/>
          <w:sz w:val="23"/>
          <w:szCs w:val="23"/>
          <w:lang/>
        </w:rPr>
        <w:tab/>
      </w:r>
      <w:r w:rsidRPr="002067CD">
        <w:rPr>
          <w:color w:val="000000" w:themeColor="text1"/>
          <w:sz w:val="23"/>
          <w:szCs w:val="23"/>
          <w:lang/>
        </w:rPr>
        <w:tab/>
      </w:r>
    </w:p>
    <w:p w14:paraId="55ECC22B" w14:textId="0B700A69" w:rsidR="002067CD" w:rsidRPr="002067CD" w:rsidRDefault="002067CD" w:rsidP="002067CD">
      <w:pPr>
        <w:pStyle w:val="Default"/>
        <w:jc w:val="both"/>
        <w:rPr>
          <w:color w:val="000000" w:themeColor="text1"/>
          <w:sz w:val="23"/>
          <w:szCs w:val="23"/>
          <w:lang/>
        </w:rPr>
      </w:pPr>
      <w:r w:rsidRPr="002067CD">
        <w:rPr>
          <w:color w:val="000000" w:themeColor="text1"/>
          <w:sz w:val="23"/>
          <w:szCs w:val="23"/>
          <w:lang/>
        </w:rPr>
        <w:t>Телевизия тарих тағылым</w:t>
      </w:r>
      <w:r w:rsidRPr="002067CD">
        <w:rPr>
          <w:color w:val="000000" w:themeColor="text1"/>
          <w:sz w:val="23"/>
          <w:szCs w:val="23"/>
          <w:lang/>
        </w:rPr>
        <w:tab/>
      </w:r>
    </w:p>
    <w:p w14:paraId="009BEAF8" w14:textId="7D2FC46B" w:rsidR="002067CD" w:rsidRPr="0030668E" w:rsidRDefault="002067CD" w:rsidP="009E6C21">
      <w:pPr>
        <w:pStyle w:val="Default"/>
        <w:jc w:val="both"/>
        <w:rPr>
          <w:sz w:val="23"/>
          <w:szCs w:val="23"/>
          <w:lang w:val="kk-KZ"/>
        </w:rPr>
      </w:pPr>
    </w:p>
    <w:p w14:paraId="64759110" w14:textId="77777777" w:rsidR="005133D6" w:rsidRPr="0030668E" w:rsidRDefault="005133D6" w:rsidP="009E6C21">
      <w:pPr>
        <w:pStyle w:val="Default"/>
        <w:jc w:val="both"/>
        <w:rPr>
          <w:sz w:val="23"/>
          <w:szCs w:val="23"/>
          <w:lang w:val="kk-KZ"/>
        </w:rPr>
      </w:pPr>
      <w:r w:rsidRPr="0030668E">
        <w:rPr>
          <w:b/>
          <w:bCs/>
          <w:sz w:val="23"/>
          <w:szCs w:val="23"/>
          <w:lang w:val="kk-KZ"/>
        </w:rPr>
        <w:t xml:space="preserve">Ұсынылатын дереккөздердің тізімі: </w:t>
      </w:r>
    </w:p>
    <w:p w14:paraId="0D4B0FF2" w14:textId="77777777" w:rsidR="005133D6" w:rsidRDefault="005133D6" w:rsidP="009E6C21">
      <w:pPr>
        <w:pStyle w:val="Default"/>
        <w:jc w:val="both"/>
        <w:rPr>
          <w:b/>
          <w:i/>
          <w:iCs/>
          <w:sz w:val="23"/>
          <w:szCs w:val="23"/>
          <w:lang w:val="kk-KZ"/>
        </w:rPr>
      </w:pPr>
      <w:r w:rsidRPr="0030668E">
        <w:rPr>
          <w:b/>
          <w:i/>
          <w:iCs/>
          <w:sz w:val="23"/>
          <w:szCs w:val="23"/>
          <w:lang w:val="kk-KZ"/>
        </w:rPr>
        <w:t xml:space="preserve">Негізгі әдебиеттер: </w:t>
      </w:r>
    </w:p>
    <w:p w14:paraId="557610E8" w14:textId="77777777" w:rsidR="002067CD" w:rsidRPr="004357E6" w:rsidRDefault="002067CD" w:rsidP="002067CD">
      <w:pPr>
        <w:rPr>
          <w:b/>
          <w:bCs/>
          <w:color w:val="000000" w:themeColor="text1"/>
          <w:sz w:val="20"/>
          <w:szCs w:val="20"/>
          <w:lang w:val="kk-KZ"/>
        </w:rPr>
      </w:pPr>
      <w:r w:rsidRPr="004357E6">
        <w:rPr>
          <w:color w:val="000000" w:themeColor="text1"/>
          <w:sz w:val="20"/>
          <w:szCs w:val="20"/>
        </w:rPr>
        <w:t>1.</w:t>
      </w:r>
      <w:r w:rsidRPr="004357E6">
        <w:rPr>
          <w:color w:val="000000" w:themeColor="text1"/>
          <w:sz w:val="20"/>
          <w:szCs w:val="20"/>
          <w:lang w:val="kk-KZ"/>
        </w:rPr>
        <w:t xml:space="preserve"> </w:t>
      </w:r>
      <w:r w:rsidRPr="004357E6">
        <w:rPr>
          <w:b/>
          <w:bCs/>
          <w:color w:val="000000" w:themeColor="text1"/>
          <w:sz w:val="20"/>
          <w:szCs w:val="20"/>
          <w:lang w:val="kk-KZ"/>
        </w:rPr>
        <w:t>Абдраев М.К. Телехабар жасау технологиясы. Оқу құралы.</w:t>
      </w:r>
    </w:p>
    <w:p w14:paraId="2D736535" w14:textId="77777777" w:rsidR="002067CD" w:rsidRPr="004357E6" w:rsidRDefault="002067CD" w:rsidP="002067CD">
      <w:pPr>
        <w:rPr>
          <w:b/>
          <w:bCs/>
          <w:color w:val="000000" w:themeColor="text1"/>
          <w:sz w:val="20"/>
          <w:szCs w:val="20"/>
          <w:lang w:val="kk-KZ"/>
        </w:rPr>
      </w:pPr>
      <w:r w:rsidRPr="004357E6">
        <w:rPr>
          <w:b/>
          <w:bCs/>
          <w:color w:val="000000" w:themeColor="text1"/>
          <w:sz w:val="20"/>
          <w:szCs w:val="20"/>
        </w:rPr>
        <w:t>2.</w:t>
      </w:r>
      <w:r w:rsidRPr="004357E6">
        <w:rPr>
          <w:b/>
          <w:bCs/>
          <w:color w:val="000000" w:themeColor="text1"/>
          <w:sz w:val="20"/>
          <w:szCs w:val="20"/>
          <w:lang w:val="kk-KZ"/>
        </w:rPr>
        <w:t xml:space="preserve"> Абдраев М.К. Тележурналистиканың интеллектуалды құрылымы. Оқу құралы.</w:t>
      </w:r>
    </w:p>
    <w:p w14:paraId="3EFE5C53" w14:textId="77777777" w:rsidR="002067CD" w:rsidRPr="004357E6" w:rsidRDefault="002067CD" w:rsidP="002067CD">
      <w:pPr>
        <w:rPr>
          <w:b/>
          <w:bCs/>
          <w:color w:val="000000" w:themeColor="text1"/>
          <w:sz w:val="20"/>
          <w:szCs w:val="20"/>
          <w:lang w:val="kk-KZ"/>
        </w:rPr>
      </w:pPr>
      <w:r w:rsidRPr="004357E6">
        <w:rPr>
          <w:b/>
          <w:bCs/>
          <w:color w:val="000000" w:themeColor="text1"/>
          <w:sz w:val="20"/>
          <w:szCs w:val="20"/>
          <w:lang w:val="kk-KZ"/>
        </w:rPr>
        <w:t>3. Абдраев М.К. Кестелі сөз кемеңгері. Оқу құралы.</w:t>
      </w:r>
    </w:p>
    <w:p w14:paraId="168A5214" w14:textId="28A64E22" w:rsidR="002067CD" w:rsidRPr="002067CD" w:rsidRDefault="002067CD" w:rsidP="002067CD">
      <w:pPr>
        <w:jc w:val="both"/>
        <w:rPr>
          <w:b/>
          <w:bCs/>
          <w:color w:val="000000" w:themeColor="text1"/>
          <w:sz w:val="20"/>
          <w:szCs w:val="20"/>
          <w:lang w:val="kk-KZ"/>
        </w:rPr>
      </w:pPr>
      <w:r w:rsidRPr="004357E6">
        <w:rPr>
          <w:color w:val="000000" w:themeColor="text1"/>
          <w:sz w:val="20"/>
          <w:szCs w:val="20"/>
          <w:lang w:val="kk-KZ"/>
        </w:rPr>
        <w:t>4.</w:t>
      </w:r>
      <w:r w:rsidRPr="004357E6">
        <w:rPr>
          <w:b/>
          <w:bCs/>
          <w:color w:val="000000" w:themeColor="text1"/>
          <w:sz w:val="20"/>
          <w:szCs w:val="20"/>
          <w:lang w:val="kk-KZ"/>
        </w:rPr>
        <w:t>Сұлтанбаева Г. С. Саяси коммуникацияның негіздері мен тәжірибесі: монография / Алматы: Қазақ университеті, 2017ж. – 434 бет.</w:t>
      </w:r>
    </w:p>
    <w:p w14:paraId="537B9218" w14:textId="77777777" w:rsidR="002067CD" w:rsidRPr="004357E6" w:rsidRDefault="002067CD" w:rsidP="002067CD">
      <w:pPr>
        <w:rPr>
          <w:b/>
          <w:bCs/>
          <w:color w:val="000000" w:themeColor="text1"/>
          <w:sz w:val="20"/>
          <w:szCs w:val="20"/>
          <w:lang w:val="kk-KZ"/>
        </w:rPr>
      </w:pPr>
      <w:r w:rsidRPr="004357E6">
        <w:rPr>
          <w:color w:val="000000" w:themeColor="text1"/>
          <w:sz w:val="20"/>
          <w:szCs w:val="20"/>
          <w:lang w:val="kk-KZ"/>
        </w:rPr>
        <w:t xml:space="preserve">5 </w:t>
      </w:r>
      <w:r w:rsidRPr="004357E6">
        <w:rPr>
          <w:color w:val="000000" w:themeColor="text1"/>
          <w:sz w:val="24"/>
          <w:szCs w:val="24"/>
          <w:lang w:val="kk-KZ"/>
        </w:rPr>
        <w:t>.</w:t>
      </w:r>
      <w:r w:rsidRPr="004357E6">
        <w:rPr>
          <w:b/>
          <w:bCs/>
          <w:color w:val="000000" w:themeColor="text1"/>
          <w:sz w:val="20"/>
          <w:szCs w:val="20"/>
          <w:lang w:val="kk-KZ"/>
        </w:rPr>
        <w:t>Ошанова О. Ж. Сөйлеу мәдениетінің негіздері: оқу құралы. – Алматы: Қазақ университеті, 2012. – 186 бет.</w:t>
      </w:r>
    </w:p>
    <w:p w14:paraId="4488F6EF" w14:textId="77777777" w:rsidR="002067CD" w:rsidRPr="0030668E" w:rsidRDefault="002067CD" w:rsidP="009E6C21">
      <w:pPr>
        <w:pStyle w:val="Default"/>
        <w:jc w:val="both"/>
        <w:rPr>
          <w:b/>
          <w:i/>
          <w:iCs/>
          <w:sz w:val="23"/>
          <w:szCs w:val="23"/>
          <w:lang w:val="kk-KZ"/>
        </w:rPr>
      </w:pPr>
    </w:p>
    <w:p w14:paraId="65496438" w14:textId="68755FCC" w:rsidR="00A02E8C" w:rsidRDefault="00A02E8C" w:rsidP="009E6C21">
      <w:pPr>
        <w:pStyle w:val="Default"/>
        <w:jc w:val="both"/>
        <w:rPr>
          <w:b/>
          <w:i/>
          <w:iCs/>
          <w:sz w:val="23"/>
          <w:szCs w:val="23"/>
          <w:lang w:val="kk-KZ"/>
        </w:rPr>
      </w:pPr>
      <w:proofErr w:type="spellStart"/>
      <w:r w:rsidRPr="009E6C21">
        <w:rPr>
          <w:b/>
          <w:i/>
          <w:iCs/>
          <w:sz w:val="23"/>
          <w:szCs w:val="23"/>
        </w:rPr>
        <w:t>Қосымша</w:t>
      </w:r>
      <w:proofErr w:type="spellEnd"/>
      <w:r w:rsidRPr="009E6C21">
        <w:rPr>
          <w:b/>
          <w:i/>
          <w:iCs/>
          <w:sz w:val="23"/>
          <w:szCs w:val="23"/>
        </w:rPr>
        <w:t xml:space="preserve">: </w:t>
      </w:r>
    </w:p>
    <w:p w14:paraId="2567BD74" w14:textId="77777777" w:rsidR="002067CD" w:rsidRPr="004357E6" w:rsidRDefault="002067CD" w:rsidP="002067CD">
      <w:pPr>
        <w:jc w:val="both"/>
        <w:rPr>
          <w:b/>
          <w:bCs/>
          <w:color w:val="000000" w:themeColor="text1"/>
          <w:sz w:val="20"/>
          <w:szCs w:val="20"/>
          <w:lang w:val="kk-KZ"/>
        </w:rPr>
      </w:pPr>
      <w:r w:rsidRPr="004357E6">
        <w:rPr>
          <w:b/>
          <w:bCs/>
          <w:color w:val="000000" w:themeColor="text1"/>
          <w:sz w:val="20"/>
          <w:szCs w:val="20"/>
          <w:lang w:val="kk-KZ"/>
        </w:rPr>
        <w:t>6. Әлімжанова  А. Б. Блогтық журналистика: оқу құралы / – Алматы: Қазақ университеті, 2016.– 112 бет.6</w:t>
      </w:r>
      <w:r w:rsidRPr="004357E6">
        <w:rPr>
          <w:b/>
          <w:bCs/>
          <w:color w:val="000000" w:themeColor="text1"/>
          <w:sz w:val="20"/>
          <w:szCs w:val="20"/>
        </w:rPr>
        <w:t>5.</w:t>
      </w:r>
      <w:r w:rsidRPr="004357E6">
        <w:rPr>
          <w:b/>
          <w:bCs/>
          <w:color w:val="000000" w:themeColor="text1"/>
          <w:sz w:val="20"/>
          <w:szCs w:val="20"/>
          <w:lang w:val="kk-KZ"/>
        </w:rPr>
        <w:t xml:space="preserve"> Омашев Н. Журналистиканың жаңа стилі // Ақиқат, № 9, 1997ж.</w:t>
      </w:r>
    </w:p>
    <w:p w14:paraId="17DBE1B0" w14:textId="77777777" w:rsidR="002067CD" w:rsidRPr="004357E6" w:rsidRDefault="002067CD" w:rsidP="002067CD">
      <w:pPr>
        <w:rPr>
          <w:b/>
          <w:bCs/>
          <w:color w:val="000000" w:themeColor="text1"/>
          <w:sz w:val="20"/>
          <w:szCs w:val="20"/>
        </w:rPr>
      </w:pPr>
      <w:r w:rsidRPr="004357E6">
        <w:rPr>
          <w:b/>
          <w:bCs/>
          <w:color w:val="000000" w:themeColor="text1"/>
          <w:sz w:val="20"/>
          <w:szCs w:val="20"/>
        </w:rPr>
        <w:t>7.</w:t>
      </w:r>
      <w:r w:rsidRPr="004357E6">
        <w:rPr>
          <w:b/>
          <w:bCs/>
          <w:color w:val="000000" w:themeColor="text1"/>
          <w:sz w:val="20"/>
          <w:szCs w:val="20"/>
          <w:lang w:val="kk-KZ"/>
        </w:rPr>
        <w:t xml:space="preserve"> Қамзин К. Журналистика негіздері. – Алматы: Қазақ университеті, 2012.</w:t>
      </w:r>
    </w:p>
    <w:p w14:paraId="696DC88B" w14:textId="77777777" w:rsidR="002067CD" w:rsidRPr="004357E6" w:rsidRDefault="002067CD" w:rsidP="002067CD">
      <w:pPr>
        <w:adjustRightInd w:val="0"/>
        <w:rPr>
          <w:b/>
          <w:bCs/>
          <w:color w:val="000000" w:themeColor="text1"/>
          <w:sz w:val="20"/>
          <w:szCs w:val="20"/>
          <w:lang w:val="kk-KZ"/>
        </w:rPr>
      </w:pPr>
      <w:r w:rsidRPr="004357E6">
        <w:rPr>
          <w:b/>
          <w:bCs/>
          <w:color w:val="000000" w:themeColor="text1"/>
          <w:sz w:val="20"/>
          <w:szCs w:val="20"/>
        </w:rPr>
        <w:t>8.</w:t>
      </w:r>
      <w:r w:rsidRPr="004357E6">
        <w:rPr>
          <w:b/>
          <w:bCs/>
          <w:color w:val="000000" w:themeColor="text1"/>
          <w:sz w:val="20"/>
          <w:szCs w:val="20"/>
          <w:lang w:val="kk-KZ"/>
        </w:rPr>
        <w:t xml:space="preserve"> Шерхан Мұртазаның шығармашылық жинағы</w:t>
      </w:r>
    </w:p>
    <w:p w14:paraId="33B371C3" w14:textId="77777777" w:rsidR="002067CD" w:rsidRPr="004357E6" w:rsidRDefault="002067CD" w:rsidP="002067CD">
      <w:pPr>
        <w:adjustRightInd w:val="0"/>
        <w:rPr>
          <w:b/>
          <w:bCs/>
          <w:color w:val="000000" w:themeColor="text1"/>
          <w:sz w:val="20"/>
          <w:szCs w:val="20"/>
          <w:lang w:val="kk-KZ"/>
        </w:rPr>
      </w:pPr>
      <w:r w:rsidRPr="004357E6">
        <w:rPr>
          <w:b/>
          <w:bCs/>
          <w:color w:val="000000" w:themeColor="text1"/>
          <w:sz w:val="20"/>
          <w:szCs w:val="20"/>
          <w:lang w:val="kk-KZ"/>
        </w:rPr>
        <w:t xml:space="preserve">9. Әбіш Кекілбаевтың шығармашылық жинағы </w:t>
      </w:r>
    </w:p>
    <w:p w14:paraId="06200396" w14:textId="77777777" w:rsidR="002067CD" w:rsidRPr="004357E6" w:rsidRDefault="002067CD" w:rsidP="002067CD">
      <w:pPr>
        <w:jc w:val="both"/>
        <w:rPr>
          <w:b/>
          <w:bCs/>
          <w:color w:val="000000" w:themeColor="text1"/>
          <w:sz w:val="20"/>
          <w:szCs w:val="20"/>
          <w:lang w:val="kk-KZ"/>
        </w:rPr>
      </w:pPr>
      <w:r w:rsidRPr="004357E6">
        <w:rPr>
          <w:b/>
          <w:bCs/>
          <w:color w:val="000000" w:themeColor="text1"/>
          <w:sz w:val="20"/>
          <w:szCs w:val="20"/>
          <w:lang w:val="kk-KZ"/>
        </w:rPr>
        <w:lastRenderedPageBreak/>
        <w:t xml:space="preserve"> 10.Қабылғазы  Клара  Журналист  шеберлігін  қалыптастыру  жолдары.  Оқу  құралы. – Алматы:  Қазақ  университеті, 2012. – 185 бет.</w:t>
      </w:r>
    </w:p>
    <w:p w14:paraId="411D8AEF" w14:textId="77777777" w:rsidR="002067CD" w:rsidRPr="002067CD" w:rsidRDefault="002067CD" w:rsidP="009E6C21">
      <w:pPr>
        <w:pStyle w:val="Default"/>
        <w:jc w:val="both"/>
        <w:rPr>
          <w:b/>
          <w:i/>
          <w:sz w:val="23"/>
          <w:szCs w:val="23"/>
          <w:lang w:val="kk-KZ"/>
        </w:rPr>
      </w:pPr>
    </w:p>
    <w:p w14:paraId="34AB1AA7" w14:textId="77777777" w:rsidR="009E6C21" w:rsidRDefault="009E6C21" w:rsidP="009E6C21">
      <w:pPr>
        <w:pStyle w:val="Default"/>
        <w:jc w:val="both"/>
        <w:rPr>
          <w:sz w:val="23"/>
          <w:szCs w:val="23"/>
          <w:lang w:val="kk-KZ"/>
        </w:rPr>
      </w:pPr>
    </w:p>
    <w:p w14:paraId="516E2184" w14:textId="77777777" w:rsidR="00D4635D" w:rsidRPr="0030668E" w:rsidRDefault="00D4635D" w:rsidP="009E6C21">
      <w:pPr>
        <w:pStyle w:val="Default"/>
        <w:jc w:val="both"/>
        <w:rPr>
          <w:sz w:val="23"/>
          <w:szCs w:val="23"/>
          <w:lang w:val="kk-KZ"/>
        </w:rPr>
      </w:pPr>
    </w:p>
    <w:p w14:paraId="1F7EF536" w14:textId="4FAAC6A8" w:rsidR="00326CEA" w:rsidRPr="00444C14" w:rsidRDefault="005133D6" w:rsidP="009E6C21">
      <w:pPr>
        <w:pStyle w:val="Default"/>
        <w:numPr>
          <w:ilvl w:val="0"/>
          <w:numId w:val="15"/>
        </w:numPr>
        <w:ind w:left="0"/>
        <w:rPr>
          <w:b/>
          <w:bCs/>
          <w:sz w:val="23"/>
          <w:szCs w:val="23"/>
          <w:lang w:val="kk-KZ"/>
        </w:rPr>
      </w:pPr>
      <w:r w:rsidRPr="0030668E">
        <w:rPr>
          <w:b/>
          <w:bCs/>
          <w:sz w:val="23"/>
          <w:szCs w:val="23"/>
          <w:lang w:val="kk-KZ"/>
        </w:rPr>
        <w:t>ҚОРЫТЫНДЫ БАҚЫЛАУ ТАПСЫРМАСЫН ОРЫНДАУ БОЙЫНША ӘДІСТЕМЕЛІК НҰСҚАУ</w:t>
      </w:r>
      <w:r w:rsidR="00326CEA" w:rsidRPr="0030668E">
        <w:rPr>
          <w:b/>
          <w:bCs/>
          <w:sz w:val="23"/>
          <w:szCs w:val="23"/>
          <w:lang w:val="kk-KZ"/>
        </w:rPr>
        <w:t>ЛАР:</w:t>
      </w:r>
      <w:r w:rsidR="00444C14" w:rsidRPr="00444C14">
        <w:rPr>
          <w:b/>
          <w:bCs/>
          <w:sz w:val="23"/>
          <w:szCs w:val="23"/>
          <w:lang w:val="kk-KZ"/>
        </w:rPr>
        <w:t xml:space="preserve"> </w:t>
      </w:r>
      <w:r w:rsidR="00444C14">
        <w:rPr>
          <w:b/>
          <w:bCs/>
          <w:sz w:val="23"/>
          <w:szCs w:val="23"/>
          <w:lang w:val="kk-KZ"/>
        </w:rPr>
        <w:t>жазбаша, оффлайн</w:t>
      </w:r>
      <w:r w:rsidR="00326CEA" w:rsidRPr="00444C14">
        <w:rPr>
          <w:b/>
          <w:sz w:val="23"/>
          <w:szCs w:val="23"/>
          <w:lang w:val="kk-KZ"/>
        </w:rPr>
        <w:t xml:space="preserve"> </w:t>
      </w:r>
    </w:p>
    <w:p w14:paraId="58E18599" w14:textId="429BB8FF" w:rsidR="005133D6" w:rsidRPr="009E6C21" w:rsidRDefault="005133D6" w:rsidP="009E6C21">
      <w:pPr>
        <w:pStyle w:val="a8"/>
        <w:jc w:val="both"/>
        <w:rPr>
          <w:sz w:val="23"/>
          <w:szCs w:val="23"/>
          <w:lang w:val="kk-KZ"/>
        </w:rPr>
      </w:pPr>
      <w:r w:rsidRPr="009E6C21">
        <w:rPr>
          <w:b/>
          <w:bCs/>
          <w:sz w:val="23"/>
          <w:szCs w:val="23"/>
        </w:rPr>
        <w:t xml:space="preserve">2.1. </w:t>
      </w:r>
      <w:proofErr w:type="spellStart"/>
      <w:r w:rsidRPr="009E6C21">
        <w:rPr>
          <w:b/>
          <w:bCs/>
          <w:sz w:val="23"/>
          <w:szCs w:val="23"/>
        </w:rPr>
        <w:t>Емтихан</w:t>
      </w:r>
      <w:proofErr w:type="spellEnd"/>
      <w:r w:rsidRPr="009E6C21">
        <w:rPr>
          <w:b/>
          <w:bCs/>
          <w:sz w:val="23"/>
          <w:szCs w:val="23"/>
        </w:rPr>
        <w:t xml:space="preserve"> </w:t>
      </w:r>
      <w:proofErr w:type="spellStart"/>
      <w:r w:rsidRPr="009E6C21">
        <w:rPr>
          <w:b/>
          <w:bCs/>
          <w:sz w:val="23"/>
          <w:szCs w:val="23"/>
        </w:rPr>
        <w:t>формасы</w:t>
      </w:r>
      <w:proofErr w:type="spellEnd"/>
      <w:r w:rsidRPr="009E6C21">
        <w:rPr>
          <w:b/>
          <w:bCs/>
          <w:sz w:val="23"/>
          <w:szCs w:val="23"/>
        </w:rPr>
        <w:t xml:space="preserve">: </w:t>
      </w:r>
      <w:r w:rsidR="00444C14">
        <w:rPr>
          <w:sz w:val="23"/>
          <w:szCs w:val="23"/>
          <w:lang w:val="kk-KZ"/>
        </w:rPr>
        <w:t>Жазбаша</w:t>
      </w:r>
      <w:r w:rsidR="001C11D2" w:rsidRPr="009E6C21">
        <w:rPr>
          <w:sz w:val="23"/>
          <w:szCs w:val="23"/>
          <w:lang w:val="kk-KZ"/>
        </w:rPr>
        <w:t xml:space="preserve"> емтихан</w:t>
      </w:r>
      <w:r w:rsidRPr="009E6C21">
        <w:rPr>
          <w:sz w:val="23"/>
          <w:szCs w:val="23"/>
        </w:rPr>
        <w:t xml:space="preserve"> </w:t>
      </w:r>
    </w:p>
    <w:p w14:paraId="3CBDF000" w14:textId="4CEA556D" w:rsidR="00E964DB" w:rsidRPr="009E6C21" w:rsidRDefault="005133D6" w:rsidP="009E6C21">
      <w:pPr>
        <w:jc w:val="both"/>
        <w:rPr>
          <w:sz w:val="23"/>
          <w:szCs w:val="23"/>
          <w:lang w:val="kk-KZ"/>
        </w:rPr>
      </w:pPr>
      <w:r w:rsidRPr="009E6C21">
        <w:rPr>
          <w:b/>
          <w:bCs/>
          <w:sz w:val="23"/>
          <w:szCs w:val="23"/>
          <w:lang w:val="kk-KZ"/>
        </w:rPr>
        <w:t xml:space="preserve">2.2. </w:t>
      </w:r>
      <w:r w:rsidR="003537EF" w:rsidRPr="009E6C21">
        <w:rPr>
          <w:b/>
          <w:bCs/>
          <w:sz w:val="23"/>
          <w:szCs w:val="23"/>
          <w:lang w:val="kk-KZ"/>
        </w:rPr>
        <w:t xml:space="preserve">Емтихан мақсаты: </w:t>
      </w:r>
      <w:r w:rsidR="003537EF" w:rsidRPr="009E6C21">
        <w:rPr>
          <w:bCs/>
          <w:sz w:val="23"/>
          <w:szCs w:val="23"/>
          <w:lang w:val="kk-KZ"/>
        </w:rPr>
        <w:t>Студенттің</w:t>
      </w:r>
      <w:r w:rsidR="003537EF" w:rsidRPr="009E6C21">
        <w:rPr>
          <w:b/>
          <w:bCs/>
          <w:sz w:val="23"/>
          <w:szCs w:val="23"/>
          <w:lang w:val="kk-KZ"/>
        </w:rPr>
        <w:t xml:space="preserve"> </w:t>
      </w:r>
      <w:r w:rsidR="003537EF" w:rsidRPr="009E6C21">
        <w:rPr>
          <w:bCs/>
          <w:sz w:val="23"/>
          <w:szCs w:val="23"/>
          <w:lang w:val="kk-KZ"/>
        </w:rPr>
        <w:t>білім деңгейін анықтау.</w:t>
      </w:r>
    </w:p>
    <w:p w14:paraId="4BCE830D" w14:textId="77777777" w:rsidR="005133D6" w:rsidRPr="0030668E" w:rsidRDefault="005133D6" w:rsidP="009E6C21">
      <w:pPr>
        <w:pStyle w:val="Default"/>
        <w:jc w:val="both"/>
        <w:rPr>
          <w:b/>
          <w:bCs/>
          <w:sz w:val="23"/>
          <w:szCs w:val="23"/>
          <w:lang w:val="kk-KZ"/>
        </w:rPr>
      </w:pPr>
      <w:r w:rsidRPr="0030668E">
        <w:rPr>
          <w:b/>
          <w:bCs/>
          <w:sz w:val="23"/>
          <w:szCs w:val="23"/>
          <w:lang w:val="kk-KZ"/>
        </w:rPr>
        <w:t xml:space="preserve">2.3. Тапсырманы орындаудан күтілетін нәтижелер: </w:t>
      </w:r>
    </w:p>
    <w:p w14:paraId="508DD994" w14:textId="0235823B" w:rsidR="00444C14" w:rsidRPr="00444C14" w:rsidRDefault="00444C14" w:rsidP="00DD4C39">
      <w:pPr>
        <w:rPr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>Сұрақтарды құруда</w:t>
      </w:r>
      <w:r>
        <w:rPr>
          <w:sz w:val="23"/>
          <w:szCs w:val="23"/>
          <w:lang w:val="kk-KZ"/>
        </w:rPr>
        <w:t xml:space="preserve"> </w:t>
      </w:r>
      <w:r w:rsidRPr="00444C14">
        <w:rPr>
          <w:sz w:val="23"/>
          <w:szCs w:val="23"/>
          <w:lang w:val="kk-KZ"/>
        </w:rPr>
        <w:t>мазмұнды іріктеу кезінде басшылыққа алынатын принциптер: материалдың</w:t>
      </w:r>
      <w:r>
        <w:rPr>
          <w:sz w:val="23"/>
          <w:szCs w:val="23"/>
          <w:lang w:val="kk-KZ"/>
        </w:rPr>
        <w:t xml:space="preserve"> </w:t>
      </w:r>
      <w:r w:rsidRPr="00444C14">
        <w:rPr>
          <w:sz w:val="23"/>
          <w:szCs w:val="23"/>
          <w:lang w:val="kk-KZ"/>
        </w:rPr>
        <w:t>маңыздылығы; ғылыми нақтылық; сұрақтың мазмұнының пән бойынша білімдерге,</w:t>
      </w:r>
      <w:r w:rsidR="00DD4C39">
        <w:rPr>
          <w:sz w:val="23"/>
          <w:szCs w:val="23"/>
          <w:lang w:val="kk-KZ"/>
        </w:rPr>
        <w:t xml:space="preserve"> </w:t>
      </w:r>
      <w:r w:rsidRPr="00444C14">
        <w:rPr>
          <w:sz w:val="23"/>
          <w:szCs w:val="23"/>
          <w:lang w:val="kk-KZ"/>
        </w:rPr>
        <w:t>деңгейіне сәйкестігі; репрезентативтілік (бақылау үшін мазмұн элементтерінің толықтығы</w:t>
      </w:r>
      <w:r w:rsidR="00DD4C39">
        <w:rPr>
          <w:sz w:val="23"/>
          <w:szCs w:val="23"/>
          <w:lang w:val="kk-KZ"/>
        </w:rPr>
        <w:t xml:space="preserve"> </w:t>
      </w:r>
      <w:r w:rsidRPr="00444C14">
        <w:rPr>
          <w:sz w:val="23"/>
          <w:szCs w:val="23"/>
          <w:lang w:val="kk-KZ"/>
        </w:rPr>
        <w:t>мен жеткіліктілігі); жазбаша емтиханның тапсырмалары мазмұнының білім жүйелілігі</w:t>
      </w:r>
      <w:r w:rsidR="00DD4C39">
        <w:rPr>
          <w:sz w:val="23"/>
          <w:szCs w:val="23"/>
          <w:lang w:val="kk-KZ"/>
        </w:rPr>
        <w:t xml:space="preserve"> </w:t>
      </w:r>
      <w:r w:rsidRPr="00444C14">
        <w:rPr>
          <w:sz w:val="23"/>
          <w:szCs w:val="23"/>
          <w:lang w:val="kk-KZ"/>
        </w:rPr>
        <w:t>талаптарына сәйкестігі; кешенділік және теңгерімділік (негізгі тақырыптардың кешенді</w:t>
      </w:r>
      <w:r w:rsidR="00DD4C39">
        <w:rPr>
          <w:sz w:val="23"/>
          <w:szCs w:val="23"/>
          <w:lang w:val="kk-KZ"/>
        </w:rPr>
        <w:t xml:space="preserve"> </w:t>
      </w:r>
      <w:r w:rsidRPr="00444C14">
        <w:rPr>
          <w:sz w:val="23"/>
          <w:szCs w:val="23"/>
          <w:lang w:val="kk-KZ"/>
        </w:rPr>
        <w:t>көрінісі және негізгі теориялық материалдар мен практикалық іс-әрекет әдістерінің</w:t>
      </w:r>
    </w:p>
    <w:p w14:paraId="6CE0DAA7" w14:textId="5B690290" w:rsidR="00444C14" w:rsidRPr="009E6C21" w:rsidRDefault="00444C14" w:rsidP="00DD4C39">
      <w:pPr>
        <w:adjustRightInd w:val="0"/>
        <w:rPr>
          <w:color w:val="000000"/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>теңдестірілген көрінісі);</w:t>
      </w:r>
    </w:p>
    <w:p w14:paraId="21173EE8" w14:textId="1C01CBF2" w:rsidR="0077153A" w:rsidRPr="0030668E" w:rsidRDefault="0077153A" w:rsidP="009E6C21">
      <w:pPr>
        <w:pStyle w:val="Default"/>
        <w:jc w:val="both"/>
        <w:rPr>
          <w:b/>
          <w:bCs/>
          <w:sz w:val="23"/>
          <w:szCs w:val="23"/>
          <w:lang w:val="kk-KZ"/>
        </w:rPr>
      </w:pPr>
      <w:r w:rsidRPr="009E6C21">
        <w:rPr>
          <w:b/>
          <w:bCs/>
          <w:sz w:val="23"/>
          <w:szCs w:val="23"/>
          <w:lang w:val="kk-KZ"/>
        </w:rPr>
        <w:t>2.4</w:t>
      </w:r>
      <w:r w:rsidR="008B2D2F" w:rsidRPr="009E6C21">
        <w:rPr>
          <w:b/>
          <w:bCs/>
          <w:sz w:val="23"/>
          <w:szCs w:val="23"/>
          <w:lang w:val="kk-KZ"/>
        </w:rPr>
        <w:t xml:space="preserve">. </w:t>
      </w:r>
      <w:r w:rsidRPr="0030668E">
        <w:rPr>
          <w:b/>
          <w:bCs/>
          <w:sz w:val="23"/>
          <w:szCs w:val="23"/>
          <w:lang w:val="kk-KZ"/>
        </w:rPr>
        <w:t xml:space="preserve">Емтихан өткізу рәсімі. </w:t>
      </w:r>
    </w:p>
    <w:p w14:paraId="4B176C4C" w14:textId="77777777" w:rsidR="00444C14" w:rsidRPr="00444C14" w:rsidRDefault="00444C14" w:rsidP="00444C14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Қ</w:t>
      </w:r>
      <w:r w:rsidRPr="00444C14">
        <w:rPr>
          <w:sz w:val="23"/>
          <w:szCs w:val="23"/>
          <w:lang w:val="kk-KZ"/>
        </w:rPr>
        <w:t>орытынды аттестаттау жазбаша (офлайн) емтихан түрінде өткізіледі.</w:t>
      </w:r>
    </w:p>
    <w:p w14:paraId="5CA26A3D" w14:textId="77777777" w:rsidR="00444C14" w:rsidRPr="00444C14" w:rsidRDefault="00444C14" w:rsidP="00444C14">
      <w:pPr>
        <w:rPr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>Емтихан билеттері Univer жүйесіне енгізілген сұрақтар бойынша құрастырылады.</w:t>
      </w:r>
    </w:p>
    <w:p w14:paraId="5DD27CB3" w14:textId="77777777" w:rsidR="00444C14" w:rsidRPr="00444C14" w:rsidRDefault="00444C14" w:rsidP="00444C14">
      <w:pPr>
        <w:rPr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>Билеттер оқу нәтижелеріне сәйкес келетін 3 сұрақтан тұрады: когнитивтік</w:t>
      </w:r>
    </w:p>
    <w:p w14:paraId="6F06D75C" w14:textId="77777777" w:rsidR="00444C14" w:rsidRPr="00444C14" w:rsidRDefault="00444C14" w:rsidP="00444C14">
      <w:pPr>
        <w:rPr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>құзыреттер (білу және түсіну); функционалдық (қолдану және талдау); жүйелік (синтез</w:t>
      </w:r>
    </w:p>
    <w:p w14:paraId="7480D9AF" w14:textId="77777777" w:rsidR="00444C14" w:rsidRPr="00444C14" w:rsidRDefault="00444C14" w:rsidP="00444C14">
      <w:pPr>
        <w:rPr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>және бағалау).</w:t>
      </w:r>
    </w:p>
    <w:p w14:paraId="0E2BF2C2" w14:textId="77777777" w:rsidR="00444C14" w:rsidRPr="00444C14" w:rsidRDefault="00444C14" w:rsidP="00444C14">
      <w:pPr>
        <w:rPr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>Пән бойынша қорытынды емтихан 15 апталық оқытудан кейін жүргізіледі.</w:t>
      </w:r>
    </w:p>
    <w:p w14:paraId="470CAA68" w14:textId="77777777" w:rsidR="00444C14" w:rsidRPr="00444C14" w:rsidRDefault="00444C14" w:rsidP="00444C14">
      <w:pPr>
        <w:rPr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>Емтихан түрі – жазбаша.</w:t>
      </w:r>
    </w:p>
    <w:p w14:paraId="4BF23EE2" w14:textId="77777777" w:rsidR="00444C14" w:rsidRPr="00444C14" w:rsidRDefault="00444C14" w:rsidP="00444C14">
      <w:pPr>
        <w:rPr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>Жазбаша емтиханның сұрақтары пән бойынша оқытылған дәріс, семинар және</w:t>
      </w:r>
    </w:p>
    <w:p w14:paraId="6A09689A" w14:textId="40939130" w:rsidR="008B2D2F" w:rsidRPr="009E6C21" w:rsidRDefault="00444C14" w:rsidP="00444C14">
      <w:pPr>
        <w:rPr>
          <w:color w:val="000000"/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 xml:space="preserve">МӨЖ тапсырмалары мазмұны негізінде құрастырылады. </w:t>
      </w:r>
    </w:p>
    <w:p w14:paraId="3E0B54B3" w14:textId="4A123396" w:rsidR="0077153A" w:rsidRPr="009E6C21" w:rsidRDefault="008B2D2F" w:rsidP="009E6C21">
      <w:pPr>
        <w:jc w:val="both"/>
        <w:rPr>
          <w:b/>
          <w:bCs/>
          <w:sz w:val="23"/>
          <w:szCs w:val="23"/>
          <w:lang w:val="kk-KZ" w:eastAsia="ko-KR"/>
        </w:rPr>
      </w:pPr>
      <w:r w:rsidRPr="009E6C21">
        <w:rPr>
          <w:b/>
          <w:bCs/>
          <w:sz w:val="23"/>
          <w:szCs w:val="23"/>
          <w:lang w:val="kk-KZ"/>
        </w:rPr>
        <w:t xml:space="preserve">2.5. </w:t>
      </w:r>
      <w:r w:rsidR="0077153A" w:rsidRPr="009E6C21">
        <w:rPr>
          <w:b/>
          <w:bCs/>
          <w:sz w:val="23"/>
          <w:szCs w:val="23"/>
          <w:lang w:val="kk-KZ"/>
        </w:rPr>
        <w:t xml:space="preserve">Тапсырмалар орындалуының орташа уақыты: </w:t>
      </w:r>
    </w:p>
    <w:p w14:paraId="51630F95" w14:textId="77777777" w:rsidR="00444C14" w:rsidRPr="00444C14" w:rsidRDefault="00444C14" w:rsidP="00444C14">
      <w:pPr>
        <w:rPr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 xml:space="preserve">Емтихан уақыты: 2 сағат </w:t>
      </w:r>
    </w:p>
    <w:p w14:paraId="3BA70340" w14:textId="1C48EF61" w:rsidR="0077153A" w:rsidRPr="009E6C21" w:rsidRDefault="008B2D2F" w:rsidP="009E6C21">
      <w:pPr>
        <w:rPr>
          <w:b/>
          <w:sz w:val="23"/>
          <w:szCs w:val="23"/>
          <w:lang w:val="kk-KZ"/>
        </w:rPr>
      </w:pPr>
      <w:r w:rsidRPr="009E6C21">
        <w:rPr>
          <w:b/>
          <w:sz w:val="23"/>
          <w:szCs w:val="23"/>
          <w:lang w:val="kk-KZ"/>
        </w:rPr>
        <w:t>2.6</w:t>
      </w:r>
      <w:r w:rsidR="0077153A" w:rsidRPr="009E6C21">
        <w:rPr>
          <w:b/>
          <w:sz w:val="23"/>
          <w:szCs w:val="23"/>
          <w:lang w:val="kk-KZ"/>
        </w:rPr>
        <w:t xml:space="preserve">. </w:t>
      </w:r>
      <w:r w:rsidR="00444C14">
        <w:rPr>
          <w:b/>
          <w:sz w:val="23"/>
          <w:szCs w:val="23"/>
          <w:lang w:val="kk-KZ"/>
        </w:rPr>
        <w:t>Емтиханның</w:t>
      </w:r>
      <w:r w:rsidR="0077153A" w:rsidRPr="009E6C21">
        <w:rPr>
          <w:b/>
          <w:sz w:val="23"/>
          <w:szCs w:val="23"/>
          <w:lang w:val="kk-KZ"/>
        </w:rPr>
        <w:t xml:space="preserve"> бiр нұсқасындағы тапсырмалар саны:</w:t>
      </w:r>
    </w:p>
    <w:p w14:paraId="11349222" w14:textId="1C6E042B" w:rsidR="0077153A" w:rsidRPr="009E6C21" w:rsidRDefault="00444C14" w:rsidP="009E6C21">
      <w:pPr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Емтиханның </w:t>
      </w:r>
      <w:r w:rsidR="0077153A" w:rsidRPr="009E6C21">
        <w:rPr>
          <w:sz w:val="23"/>
          <w:szCs w:val="23"/>
          <w:lang w:val="kk-KZ"/>
        </w:rPr>
        <w:t>бір нұсқасында – 3 тапсырма.</w:t>
      </w:r>
    </w:p>
    <w:p w14:paraId="7D56972F" w14:textId="602808DC" w:rsidR="0077153A" w:rsidRPr="00444C14" w:rsidRDefault="008B2D2F" w:rsidP="009E6C21">
      <w:pPr>
        <w:rPr>
          <w:b/>
          <w:sz w:val="23"/>
          <w:szCs w:val="23"/>
          <w:lang w:val="kk-KZ"/>
        </w:rPr>
      </w:pPr>
      <w:r w:rsidRPr="00444C14">
        <w:rPr>
          <w:b/>
          <w:sz w:val="23"/>
          <w:szCs w:val="23"/>
          <w:lang w:val="kk-KZ"/>
        </w:rPr>
        <w:t>2.7</w:t>
      </w:r>
      <w:r w:rsidR="0077153A" w:rsidRPr="00444C14">
        <w:rPr>
          <w:b/>
          <w:sz w:val="23"/>
          <w:szCs w:val="23"/>
          <w:lang w:val="kk-KZ"/>
        </w:rPr>
        <w:t>. Тапсырма формасы:</w:t>
      </w:r>
    </w:p>
    <w:p w14:paraId="6C870BF2" w14:textId="7AE8C3DF" w:rsidR="0077153A" w:rsidRPr="009E6C21" w:rsidRDefault="0077153A" w:rsidP="009E6C21">
      <w:pPr>
        <w:jc w:val="both"/>
        <w:rPr>
          <w:sz w:val="23"/>
          <w:szCs w:val="23"/>
        </w:rPr>
      </w:pPr>
      <w:r w:rsidRPr="009E6C21">
        <w:rPr>
          <w:sz w:val="23"/>
          <w:szCs w:val="23"/>
        </w:rPr>
        <w:t xml:space="preserve">Тест </w:t>
      </w:r>
      <w:proofErr w:type="spellStart"/>
      <w:r w:rsidRPr="009E6C21">
        <w:rPr>
          <w:sz w:val="23"/>
          <w:szCs w:val="23"/>
        </w:rPr>
        <w:t>тапсырмалары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жабық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формада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беріледі</w:t>
      </w:r>
      <w:proofErr w:type="spellEnd"/>
      <w:r w:rsidRPr="009E6C21">
        <w:rPr>
          <w:sz w:val="23"/>
          <w:szCs w:val="23"/>
        </w:rPr>
        <w:t xml:space="preserve">. </w:t>
      </w:r>
      <w:proofErr w:type="spellStart"/>
      <w:r w:rsidRPr="009E6C21">
        <w:rPr>
          <w:sz w:val="23"/>
          <w:szCs w:val="23"/>
        </w:rPr>
        <w:t>Ұсынылған</w:t>
      </w:r>
      <w:proofErr w:type="spellEnd"/>
      <w:r w:rsidRPr="009E6C21">
        <w:rPr>
          <w:sz w:val="23"/>
          <w:szCs w:val="23"/>
        </w:rPr>
        <w:t xml:space="preserve"> бес </w:t>
      </w:r>
      <w:proofErr w:type="spellStart"/>
      <w:r w:rsidRPr="009E6C21">
        <w:rPr>
          <w:sz w:val="23"/>
          <w:szCs w:val="23"/>
        </w:rPr>
        <w:t>жауап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нұсқасынан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бір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жауапты</w:t>
      </w:r>
      <w:proofErr w:type="spellEnd"/>
      <w:r w:rsidRPr="009E6C21">
        <w:rPr>
          <w:sz w:val="23"/>
          <w:szCs w:val="23"/>
        </w:rPr>
        <w:t xml:space="preserve"> </w:t>
      </w:r>
      <w:proofErr w:type="spellStart"/>
      <w:r w:rsidRPr="009E6C21">
        <w:rPr>
          <w:sz w:val="23"/>
          <w:szCs w:val="23"/>
        </w:rPr>
        <w:t>таңдау</w:t>
      </w:r>
      <w:proofErr w:type="spellEnd"/>
      <w:r w:rsidRPr="009E6C21">
        <w:rPr>
          <w:sz w:val="23"/>
          <w:szCs w:val="23"/>
        </w:rPr>
        <w:t xml:space="preserve"> керек.</w:t>
      </w:r>
    </w:p>
    <w:p w14:paraId="13E2376E" w14:textId="4EAF4E0D" w:rsidR="0077153A" w:rsidRPr="009E6C21" w:rsidRDefault="008B2D2F" w:rsidP="009E6C21">
      <w:pPr>
        <w:jc w:val="both"/>
        <w:rPr>
          <w:b/>
          <w:bCs/>
          <w:sz w:val="23"/>
          <w:szCs w:val="23"/>
        </w:rPr>
      </w:pPr>
      <w:r w:rsidRPr="009E6C21">
        <w:rPr>
          <w:b/>
          <w:bCs/>
          <w:sz w:val="23"/>
          <w:szCs w:val="23"/>
          <w:lang w:val="kk-KZ" w:eastAsia="ko-KR"/>
        </w:rPr>
        <w:t>2.</w:t>
      </w:r>
      <w:r w:rsidR="0077153A" w:rsidRPr="009E6C21">
        <w:rPr>
          <w:b/>
          <w:bCs/>
          <w:sz w:val="23"/>
          <w:szCs w:val="23"/>
          <w:lang w:eastAsia="ko-KR"/>
        </w:rPr>
        <w:t xml:space="preserve">8. </w:t>
      </w:r>
      <w:proofErr w:type="spellStart"/>
      <w:r w:rsidR="0077153A" w:rsidRPr="009E6C21">
        <w:rPr>
          <w:b/>
          <w:bCs/>
          <w:sz w:val="23"/>
          <w:szCs w:val="23"/>
          <w:lang w:eastAsia="ko-KR"/>
        </w:rPr>
        <w:t>Тапсырманың</w:t>
      </w:r>
      <w:proofErr w:type="spellEnd"/>
      <w:r w:rsidR="0077153A" w:rsidRPr="009E6C21">
        <w:rPr>
          <w:b/>
          <w:bCs/>
          <w:sz w:val="23"/>
          <w:szCs w:val="23"/>
          <w:lang w:eastAsia="ko-KR"/>
        </w:rPr>
        <w:t xml:space="preserve"> </w:t>
      </w:r>
      <w:proofErr w:type="spellStart"/>
      <w:r w:rsidR="0077153A" w:rsidRPr="009E6C21">
        <w:rPr>
          <w:b/>
          <w:bCs/>
          <w:sz w:val="23"/>
          <w:szCs w:val="23"/>
          <w:lang w:eastAsia="ko-KR"/>
        </w:rPr>
        <w:t>орындалуын</w:t>
      </w:r>
      <w:proofErr w:type="spellEnd"/>
      <w:r w:rsidR="0077153A" w:rsidRPr="009E6C21">
        <w:rPr>
          <w:b/>
          <w:bCs/>
          <w:sz w:val="23"/>
          <w:szCs w:val="23"/>
          <w:lang w:eastAsia="ko-KR"/>
        </w:rPr>
        <w:t xml:space="preserve"> </w:t>
      </w:r>
      <w:proofErr w:type="spellStart"/>
      <w:r w:rsidR="0077153A" w:rsidRPr="009E6C21">
        <w:rPr>
          <w:b/>
          <w:bCs/>
          <w:sz w:val="23"/>
          <w:szCs w:val="23"/>
          <w:lang w:eastAsia="ko-KR"/>
        </w:rPr>
        <w:t>бағалау</w:t>
      </w:r>
      <w:proofErr w:type="spellEnd"/>
      <w:r w:rsidR="0077153A" w:rsidRPr="009E6C21">
        <w:rPr>
          <w:b/>
          <w:bCs/>
          <w:sz w:val="23"/>
          <w:szCs w:val="23"/>
        </w:rPr>
        <w:t xml:space="preserve">: </w:t>
      </w:r>
    </w:p>
    <w:p w14:paraId="56F8A66F" w14:textId="6F5BFE7F" w:rsidR="005133D6" w:rsidRDefault="00444C14" w:rsidP="009E6C21">
      <w:pPr>
        <w:pStyle w:val="Default"/>
        <w:jc w:val="both"/>
        <w:rPr>
          <w:sz w:val="23"/>
          <w:szCs w:val="23"/>
          <w:lang w:val="kk-KZ"/>
        </w:rPr>
      </w:pPr>
      <w:r w:rsidRPr="00444C14">
        <w:rPr>
          <w:sz w:val="23"/>
          <w:szCs w:val="23"/>
          <w:lang w:val="kk-KZ"/>
        </w:rPr>
        <w:t>100-баллды жүйеде Univer жүйесінде бағаланады.</w:t>
      </w:r>
    </w:p>
    <w:p w14:paraId="0FAAD404" w14:textId="77777777" w:rsidR="00444C14" w:rsidRPr="009E6C21" w:rsidRDefault="00444C14" w:rsidP="009E6C21">
      <w:pPr>
        <w:pStyle w:val="Default"/>
        <w:jc w:val="both"/>
        <w:rPr>
          <w:sz w:val="23"/>
          <w:szCs w:val="23"/>
          <w:lang w:val="kk-KZ"/>
        </w:rPr>
      </w:pPr>
    </w:p>
    <w:p w14:paraId="5D047149" w14:textId="6EEF05A6" w:rsidR="00444C14" w:rsidRDefault="00444C14" w:rsidP="00444C14">
      <w:pPr>
        <w:pStyle w:val="Default"/>
        <w:rPr>
          <w:sz w:val="23"/>
          <w:szCs w:val="23"/>
          <w:lang w:val="kk-KZ"/>
        </w:rPr>
      </w:pPr>
    </w:p>
    <w:p w14:paraId="62D4D617" w14:textId="77777777" w:rsidR="00444C14" w:rsidRDefault="00444C14" w:rsidP="00444C14">
      <w:pPr>
        <w:pStyle w:val="Default"/>
        <w:rPr>
          <w:sz w:val="23"/>
          <w:szCs w:val="23"/>
          <w:lang w:val="kk-KZ"/>
        </w:rPr>
      </w:pPr>
    </w:p>
    <w:p w14:paraId="60C0C1B4" w14:textId="77777777" w:rsidR="00DD4C39" w:rsidRDefault="00DD4C39" w:rsidP="00444C14">
      <w:pPr>
        <w:pStyle w:val="Default"/>
        <w:rPr>
          <w:sz w:val="23"/>
          <w:szCs w:val="23"/>
          <w:lang w:val="kk-KZ"/>
        </w:rPr>
      </w:pPr>
    </w:p>
    <w:p w14:paraId="2948FB5D" w14:textId="77777777" w:rsidR="00DD4C39" w:rsidRDefault="00DD4C39" w:rsidP="00444C14">
      <w:pPr>
        <w:pStyle w:val="Default"/>
        <w:rPr>
          <w:sz w:val="23"/>
          <w:szCs w:val="23"/>
          <w:lang w:val="kk-KZ"/>
        </w:rPr>
      </w:pPr>
    </w:p>
    <w:p w14:paraId="7A301363" w14:textId="77777777" w:rsidR="00DD4C39" w:rsidRDefault="00DD4C39" w:rsidP="00444C14">
      <w:pPr>
        <w:pStyle w:val="Default"/>
        <w:rPr>
          <w:sz w:val="23"/>
          <w:szCs w:val="23"/>
          <w:lang w:val="kk-KZ"/>
        </w:rPr>
      </w:pPr>
    </w:p>
    <w:p w14:paraId="320AFA5E" w14:textId="77777777" w:rsidR="003D3EED" w:rsidRDefault="003D3EED" w:rsidP="00444C14">
      <w:pPr>
        <w:pStyle w:val="Default"/>
        <w:rPr>
          <w:sz w:val="23"/>
          <w:szCs w:val="23"/>
          <w:lang w:val="kk-KZ"/>
        </w:rPr>
      </w:pPr>
    </w:p>
    <w:p w14:paraId="5AA6869F" w14:textId="77777777" w:rsidR="003D3EED" w:rsidRDefault="003D3EED" w:rsidP="00444C14">
      <w:pPr>
        <w:pStyle w:val="Default"/>
        <w:rPr>
          <w:sz w:val="23"/>
          <w:szCs w:val="23"/>
          <w:lang w:val="kk-KZ"/>
        </w:rPr>
      </w:pPr>
    </w:p>
    <w:p w14:paraId="0225255C" w14:textId="77777777" w:rsidR="003D3EED" w:rsidRDefault="003D3EED" w:rsidP="00444C14">
      <w:pPr>
        <w:pStyle w:val="Default"/>
        <w:rPr>
          <w:sz w:val="23"/>
          <w:szCs w:val="23"/>
          <w:lang w:val="kk-KZ"/>
        </w:rPr>
      </w:pPr>
    </w:p>
    <w:p w14:paraId="1A7D4D8A" w14:textId="77777777" w:rsidR="003D3EED" w:rsidRDefault="003D3EED" w:rsidP="00444C14">
      <w:pPr>
        <w:pStyle w:val="Default"/>
        <w:rPr>
          <w:sz w:val="23"/>
          <w:szCs w:val="23"/>
          <w:lang w:val="kk-KZ"/>
        </w:rPr>
      </w:pPr>
    </w:p>
    <w:p w14:paraId="2E3229D5" w14:textId="77777777" w:rsidR="003D3EED" w:rsidRDefault="003D3EED" w:rsidP="00444C14">
      <w:pPr>
        <w:pStyle w:val="Default"/>
        <w:rPr>
          <w:sz w:val="23"/>
          <w:szCs w:val="23"/>
          <w:lang w:val="kk-KZ"/>
        </w:rPr>
      </w:pPr>
    </w:p>
    <w:p w14:paraId="040D1A38" w14:textId="77777777" w:rsidR="003D3EED" w:rsidRDefault="003D3EED" w:rsidP="00444C14">
      <w:pPr>
        <w:pStyle w:val="Default"/>
        <w:rPr>
          <w:sz w:val="23"/>
          <w:szCs w:val="23"/>
          <w:lang w:val="kk-KZ"/>
        </w:rPr>
      </w:pPr>
    </w:p>
    <w:p w14:paraId="52A9FB3F" w14:textId="77777777" w:rsidR="003D3EED" w:rsidRDefault="003D3EED" w:rsidP="00444C14">
      <w:pPr>
        <w:pStyle w:val="Default"/>
        <w:rPr>
          <w:sz w:val="23"/>
          <w:szCs w:val="23"/>
          <w:lang w:val="kk-KZ"/>
        </w:rPr>
      </w:pPr>
    </w:p>
    <w:p w14:paraId="6D1F3970" w14:textId="77777777" w:rsidR="003D3EED" w:rsidRDefault="003D3EED" w:rsidP="00444C14">
      <w:pPr>
        <w:pStyle w:val="Default"/>
        <w:rPr>
          <w:sz w:val="23"/>
          <w:szCs w:val="23"/>
          <w:lang w:val="kk-KZ"/>
        </w:rPr>
      </w:pPr>
    </w:p>
    <w:p w14:paraId="1E91F04F" w14:textId="77777777" w:rsidR="003D3EED" w:rsidRDefault="003D3EED" w:rsidP="00444C14">
      <w:pPr>
        <w:pStyle w:val="Default"/>
        <w:rPr>
          <w:sz w:val="23"/>
          <w:szCs w:val="23"/>
          <w:lang w:val="kk-KZ"/>
        </w:rPr>
      </w:pPr>
    </w:p>
    <w:p w14:paraId="69611DEF" w14:textId="77777777" w:rsidR="003D3EED" w:rsidRDefault="003D3EED" w:rsidP="00444C14">
      <w:pPr>
        <w:pStyle w:val="Default"/>
        <w:rPr>
          <w:sz w:val="23"/>
          <w:szCs w:val="23"/>
          <w:lang w:val="kk-KZ"/>
        </w:rPr>
      </w:pPr>
    </w:p>
    <w:p w14:paraId="68E97DDA" w14:textId="77777777" w:rsidR="00DD4C39" w:rsidRDefault="00DD4C39" w:rsidP="00444C14">
      <w:pPr>
        <w:pStyle w:val="Default"/>
        <w:rPr>
          <w:sz w:val="23"/>
          <w:szCs w:val="23"/>
          <w:lang w:val="kk-KZ"/>
        </w:rPr>
      </w:pPr>
    </w:p>
    <w:p w14:paraId="1637E5DA" w14:textId="77777777" w:rsidR="00DD4C39" w:rsidRPr="009E6C21" w:rsidRDefault="00DD4C39" w:rsidP="00444C14">
      <w:pPr>
        <w:pStyle w:val="Default"/>
        <w:rPr>
          <w:sz w:val="23"/>
          <w:szCs w:val="23"/>
          <w:lang w:val="kk-KZ"/>
        </w:rPr>
      </w:pPr>
    </w:p>
    <w:tbl>
      <w:tblPr>
        <w:tblW w:w="11341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702"/>
        <w:gridCol w:w="1702"/>
        <w:gridCol w:w="2125"/>
        <w:gridCol w:w="1843"/>
        <w:gridCol w:w="1418"/>
        <w:gridCol w:w="1703"/>
      </w:tblGrid>
      <w:tr w:rsidR="003D18DC" w:rsidRPr="009E6C21" w14:paraId="61B3E588" w14:textId="77777777" w:rsidTr="00FD3236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8C3432A" w14:textId="77777777" w:rsidR="003D18DC" w:rsidRPr="009E6C21" w:rsidRDefault="003D18DC" w:rsidP="009E6C21">
            <w:pPr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lastRenderedPageBreak/>
              <w:t>№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 </w:t>
            </w:r>
          </w:p>
          <w:p w14:paraId="75F4A501" w14:textId="77777777" w:rsidR="003D18DC" w:rsidRPr="009E6C21" w:rsidRDefault="003D18DC" w:rsidP="009E6C21">
            <w:pPr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color w:val="000000"/>
                <w:sz w:val="23"/>
                <w:szCs w:val="23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456B1638" w14:textId="77777777" w:rsidR="003D18DC" w:rsidRPr="009E6C21" w:rsidRDefault="003D18DC" w:rsidP="009E6C21">
            <w:pPr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rFonts w:eastAsiaTheme="minorHAnsi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F91C9" wp14:editId="53A88B8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D8FD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            Балл</w:t>
            </w:r>
          </w:p>
          <w:p w14:paraId="384029C0" w14:textId="77777777" w:rsidR="003D18DC" w:rsidRPr="009E6C21" w:rsidRDefault="003D18DC" w:rsidP="009E6C21">
            <w:pPr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 </w:t>
            </w:r>
          </w:p>
          <w:p w14:paraId="108E8890" w14:textId="77777777" w:rsidR="003D18DC" w:rsidRPr="009E6C21" w:rsidRDefault="003D18DC" w:rsidP="009E6C21">
            <w:pPr>
              <w:textAlignment w:val="baseline"/>
              <w:rPr>
                <w:b/>
                <w:bCs/>
                <w:sz w:val="23"/>
                <w:szCs w:val="23"/>
                <w:lang w:val="kk-KZ" w:eastAsia="ru-RU"/>
              </w:rPr>
            </w:pPr>
          </w:p>
          <w:p w14:paraId="4719BFAC" w14:textId="77777777" w:rsidR="003D18DC" w:rsidRPr="009E6C21" w:rsidRDefault="003D18DC" w:rsidP="009E6C21">
            <w:pPr>
              <w:textAlignment w:val="baseline"/>
              <w:rPr>
                <w:b/>
                <w:bCs/>
                <w:sz w:val="23"/>
                <w:szCs w:val="23"/>
                <w:lang w:val="kk-KZ" w:eastAsia="ru-RU"/>
              </w:rPr>
            </w:pPr>
          </w:p>
          <w:p w14:paraId="41DB0EA3" w14:textId="77777777" w:rsidR="003D18DC" w:rsidRPr="009E6C21" w:rsidRDefault="003D18DC" w:rsidP="009E6C21">
            <w:pPr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Критерий </w:t>
            </w:r>
            <w:r w:rsidRPr="009E6C21">
              <w:rPr>
                <w:sz w:val="23"/>
                <w:szCs w:val="23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BCD654D" w14:textId="77777777" w:rsidR="003D18DC" w:rsidRPr="009E6C21" w:rsidRDefault="003D18DC" w:rsidP="009E6C21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ДЕСКРИПТОРЛАР</w:t>
            </w:r>
            <w:r w:rsidRPr="009E6C21">
              <w:rPr>
                <w:sz w:val="23"/>
                <w:szCs w:val="23"/>
                <w:lang w:val="kk-KZ" w:eastAsia="ru-RU"/>
              </w:rPr>
              <w:t> </w:t>
            </w:r>
          </w:p>
        </w:tc>
      </w:tr>
      <w:tr w:rsidR="00FD3236" w:rsidRPr="009E6C21" w14:paraId="247ED7FE" w14:textId="77777777" w:rsidTr="00FD3236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7972D7" w14:textId="77777777" w:rsidR="003D18DC" w:rsidRPr="009E6C21" w:rsidRDefault="003D18DC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37732E" w14:textId="77777777" w:rsidR="003D18DC" w:rsidRPr="009E6C21" w:rsidRDefault="003D18DC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4A73B8" w14:textId="77777777" w:rsidR="003D18DC" w:rsidRPr="009E6C21" w:rsidRDefault="003D18DC" w:rsidP="009E6C21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«Өте жақсы» 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44622AE" w14:textId="77777777" w:rsidR="003D18DC" w:rsidRPr="009E6C21" w:rsidRDefault="003D18DC" w:rsidP="009E6C21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«Жақсы» 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AD0F9B" w14:textId="77777777" w:rsidR="003D18DC" w:rsidRPr="009E6C21" w:rsidRDefault="003D18DC" w:rsidP="009E6C21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«Қанағаттанарлық»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3C6F19" w14:textId="77777777" w:rsidR="003D18DC" w:rsidRPr="009E6C21" w:rsidRDefault="003D18DC" w:rsidP="009E6C21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«Қанағаттанарлықсыз»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</w:tr>
      <w:tr w:rsidR="00FD3236" w:rsidRPr="009E6C21" w14:paraId="41717DA0" w14:textId="77777777" w:rsidTr="00FD3236">
        <w:trPr>
          <w:trHeight w:val="267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30F0CF" w14:textId="77777777" w:rsidR="003D18DC" w:rsidRPr="009E6C21" w:rsidRDefault="003D18DC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92FE41" w14:textId="77777777" w:rsidR="003D18DC" w:rsidRPr="009E6C21" w:rsidRDefault="003D18DC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B30E146" w14:textId="77777777" w:rsidR="003D18DC" w:rsidRPr="009E6C21" w:rsidRDefault="003D18DC" w:rsidP="009E6C21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  90-100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D3F1638" w14:textId="77777777" w:rsidR="003D18DC" w:rsidRPr="009E6C21" w:rsidRDefault="003D18DC" w:rsidP="009E6C21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  70-89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442960" w14:textId="77777777" w:rsidR="003D18DC" w:rsidRPr="009E6C21" w:rsidRDefault="003D18DC" w:rsidP="009E6C21">
            <w:pPr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50-69 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9F42936" w14:textId="77777777" w:rsidR="003D18DC" w:rsidRPr="009E6C21" w:rsidRDefault="003D18DC" w:rsidP="009E6C21">
            <w:pPr>
              <w:pStyle w:val="a3"/>
              <w:widowControl/>
              <w:numPr>
                <w:ilvl w:val="1"/>
                <w:numId w:val="16"/>
              </w:numPr>
              <w:autoSpaceDE/>
              <w:autoSpaceDN/>
              <w:ind w:left="0"/>
              <w:contextualSpacing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color w:val="000000"/>
                <w:sz w:val="23"/>
                <w:szCs w:val="23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6DDAE38" w14:textId="77777777" w:rsidR="003D18DC" w:rsidRPr="009E6C21" w:rsidRDefault="003D18DC" w:rsidP="009E6C21">
            <w:pPr>
              <w:pStyle w:val="a3"/>
              <w:ind w:left="0" w:firstLine="0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0-24</w:t>
            </w:r>
            <w:r w:rsidRPr="009E6C21">
              <w:rPr>
                <w:color w:val="000000"/>
                <w:sz w:val="23"/>
                <w:szCs w:val="23"/>
                <w:lang w:val="kk-KZ" w:eastAsia="ru-RU"/>
              </w:rPr>
              <w:t xml:space="preserve"> %</w:t>
            </w:r>
          </w:p>
        </w:tc>
      </w:tr>
      <w:tr w:rsidR="00FD3236" w:rsidRPr="009E6C21" w14:paraId="3DF39B87" w14:textId="77777777" w:rsidTr="009E6C21">
        <w:trPr>
          <w:trHeight w:val="642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14:paraId="39ED3074" w14:textId="308CBCBE" w:rsidR="00FD3236" w:rsidRPr="009E6C21" w:rsidRDefault="00FD3236" w:rsidP="009E6C21">
            <w:pPr>
              <w:textAlignment w:val="baseline"/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14:paraId="5675B211" w14:textId="73A42D7E" w:rsidR="00FD3236" w:rsidRPr="009E6C21" w:rsidRDefault="00FD3236" w:rsidP="009E6C21">
            <w:pPr>
              <w:rPr>
                <w:i/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D668A4" w14:textId="7E6409D3" w:rsidR="006469AA" w:rsidRPr="009E6C21" w:rsidRDefault="006469AA" w:rsidP="009E6C21">
            <w:pPr>
              <w:pStyle w:val="paragraph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9E6C21">
              <w:rPr>
                <w:sz w:val="23"/>
                <w:szCs w:val="23"/>
              </w:rPr>
              <w:t>А</w:t>
            </w:r>
            <w:r w:rsidRPr="009E6C21">
              <w:rPr>
                <w:sz w:val="23"/>
                <w:szCs w:val="23"/>
                <w:lang w:val="kk-KZ"/>
              </w:rPr>
              <w:t xml:space="preserve"> </w:t>
            </w:r>
            <w:r w:rsidRPr="009E6C21">
              <w:rPr>
                <w:sz w:val="23"/>
                <w:szCs w:val="23"/>
              </w:rPr>
              <w:t>4,0</w:t>
            </w:r>
          </w:p>
          <w:p w14:paraId="304690AC" w14:textId="5ED9D684" w:rsidR="006469AA" w:rsidRPr="009E6C21" w:rsidRDefault="006469AA" w:rsidP="009E6C21">
            <w:pPr>
              <w:pStyle w:val="paragraph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9E6C21">
              <w:rPr>
                <w:sz w:val="23"/>
                <w:szCs w:val="23"/>
                <w:lang w:val="kk-KZ"/>
              </w:rPr>
              <w:t xml:space="preserve">-А </w:t>
            </w:r>
            <w:r w:rsidRPr="009E6C21">
              <w:rPr>
                <w:sz w:val="23"/>
                <w:szCs w:val="23"/>
              </w:rPr>
              <w:t>3,67</w:t>
            </w:r>
          </w:p>
          <w:p w14:paraId="347935CB" w14:textId="77777777" w:rsidR="006469AA" w:rsidRPr="009E6C21" w:rsidRDefault="006469AA" w:rsidP="009E6C2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3"/>
                <w:szCs w:val="23"/>
                <w:lang w:val="kk-KZ"/>
              </w:rPr>
            </w:pPr>
          </w:p>
          <w:p w14:paraId="7C3D128F" w14:textId="35282223" w:rsidR="00FD3236" w:rsidRPr="009E6C21" w:rsidRDefault="009E6C21" w:rsidP="009E6C21">
            <w:pPr>
              <w:pStyle w:val="paragraph"/>
              <w:spacing w:before="0" w:beforeAutospacing="0" w:after="0" w:afterAutospacing="0"/>
              <w:textAlignment w:val="baseline"/>
              <w:rPr>
                <w:sz w:val="23"/>
                <w:szCs w:val="23"/>
                <w:lang w:val="kk-KZ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A5CF456" w14:textId="77777777" w:rsidR="003A59C8" w:rsidRPr="009E6C21" w:rsidRDefault="003A59C8" w:rsidP="009E6C21">
            <w:pPr>
              <w:pStyle w:val="paragraph"/>
              <w:spacing w:before="0" w:beforeAutospacing="0" w:after="0" w:afterAutospacing="0"/>
              <w:textAlignment w:val="baseline"/>
              <w:rPr>
                <w:sz w:val="23"/>
                <w:szCs w:val="23"/>
              </w:rPr>
            </w:pPr>
            <w:r w:rsidRPr="009E6C21">
              <w:rPr>
                <w:sz w:val="23"/>
                <w:szCs w:val="23"/>
              </w:rPr>
              <w:t>В+</w:t>
            </w:r>
            <w:r w:rsidRPr="009E6C21">
              <w:rPr>
                <w:sz w:val="23"/>
                <w:szCs w:val="23"/>
                <w:lang w:val="kk-KZ"/>
              </w:rPr>
              <w:t xml:space="preserve"> </w:t>
            </w:r>
            <w:r w:rsidRPr="009E6C21">
              <w:rPr>
                <w:sz w:val="23"/>
                <w:szCs w:val="23"/>
              </w:rPr>
              <w:t>3,33</w:t>
            </w:r>
          </w:p>
          <w:p w14:paraId="4B1653F8" w14:textId="77777777" w:rsidR="003A59C8" w:rsidRPr="009E6C21" w:rsidRDefault="003A59C8" w:rsidP="009E6C2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3"/>
                <w:szCs w:val="23"/>
                <w:lang w:val="kk-KZ"/>
              </w:rPr>
            </w:pPr>
            <w:r w:rsidRPr="009E6C21">
              <w:rPr>
                <w:sz w:val="23"/>
                <w:szCs w:val="23"/>
              </w:rPr>
              <w:t>В 3,0</w:t>
            </w:r>
          </w:p>
          <w:p w14:paraId="3457E0EF" w14:textId="77777777" w:rsidR="003A59C8" w:rsidRPr="009E6C21" w:rsidRDefault="003A59C8" w:rsidP="009E6C21">
            <w:pPr>
              <w:tabs>
                <w:tab w:val="left" w:pos="1392"/>
                <w:tab w:val="left" w:pos="2229"/>
              </w:tabs>
              <w:rPr>
                <w:sz w:val="23"/>
                <w:szCs w:val="23"/>
              </w:rPr>
            </w:pPr>
          </w:p>
          <w:p w14:paraId="4DFDF6BA" w14:textId="553FC1C0" w:rsidR="006469AA" w:rsidRPr="009E6C21" w:rsidRDefault="006469AA" w:rsidP="009E6C21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3"/>
                <w:szCs w:val="23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9BE47F" w14:textId="6E433C62" w:rsidR="003A59C8" w:rsidRPr="009E6C21" w:rsidRDefault="003A59C8" w:rsidP="009E6C21">
            <w:pPr>
              <w:tabs>
                <w:tab w:val="left" w:pos="1392"/>
                <w:tab w:val="left" w:pos="2229"/>
              </w:tabs>
              <w:rPr>
                <w:sz w:val="23"/>
                <w:szCs w:val="23"/>
              </w:rPr>
            </w:pPr>
            <w:r w:rsidRPr="009E6C21">
              <w:rPr>
                <w:sz w:val="23"/>
                <w:szCs w:val="23"/>
              </w:rPr>
              <w:t>В- 2,67</w:t>
            </w:r>
          </w:p>
          <w:p w14:paraId="1283A31E" w14:textId="14A3E2DF" w:rsidR="003A59C8" w:rsidRPr="009E6C21" w:rsidRDefault="003A59C8" w:rsidP="009E6C21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3"/>
                <w:szCs w:val="23"/>
                <w:lang w:val="kk-KZ"/>
              </w:rPr>
            </w:pPr>
            <w:r w:rsidRPr="009E6C21">
              <w:rPr>
                <w:sz w:val="23"/>
                <w:szCs w:val="23"/>
              </w:rPr>
              <w:t>С+ 2,33</w:t>
            </w:r>
          </w:p>
          <w:p w14:paraId="512E39B9" w14:textId="2CFD690F" w:rsidR="000C759E" w:rsidRPr="009E6C21" w:rsidRDefault="000C759E" w:rsidP="009E6C21">
            <w:pPr>
              <w:rPr>
                <w:rStyle w:val="normaltextrun"/>
                <w:sz w:val="23"/>
                <w:szCs w:val="23"/>
                <w:lang w:val="kk-KZ"/>
              </w:rPr>
            </w:pPr>
          </w:p>
          <w:p w14:paraId="756958AD" w14:textId="77777777" w:rsidR="000C759E" w:rsidRPr="009E6C21" w:rsidRDefault="000C759E" w:rsidP="009E6C21">
            <w:pPr>
              <w:rPr>
                <w:rStyle w:val="normaltextrun"/>
                <w:sz w:val="23"/>
                <w:szCs w:val="23"/>
                <w:lang w:val="kk-KZ"/>
              </w:rPr>
            </w:pPr>
          </w:p>
          <w:p w14:paraId="22EF244D" w14:textId="10B429D6" w:rsidR="00FD3236" w:rsidRPr="009E6C21" w:rsidRDefault="00FD3236" w:rsidP="009E6C21">
            <w:pPr>
              <w:rPr>
                <w:rFonts w:eastAsia="MGCEF+ArialMT"/>
                <w:color w:val="000000"/>
                <w:sz w:val="23"/>
                <w:szCs w:val="23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33FD05" w14:textId="77777777" w:rsidR="00FD3236" w:rsidRPr="009E6C21" w:rsidRDefault="003A59C8" w:rsidP="009E6C21">
            <w:pPr>
              <w:rPr>
                <w:sz w:val="23"/>
                <w:szCs w:val="23"/>
              </w:rPr>
            </w:pPr>
            <w:r w:rsidRPr="009E6C21">
              <w:rPr>
                <w:sz w:val="23"/>
                <w:szCs w:val="23"/>
                <w:lang w:val="kk-KZ"/>
              </w:rPr>
              <w:t xml:space="preserve">  </w:t>
            </w:r>
            <w:r w:rsidRPr="009E6C21">
              <w:rPr>
                <w:sz w:val="23"/>
                <w:szCs w:val="23"/>
              </w:rPr>
              <w:t>D+ 1,33</w:t>
            </w:r>
          </w:p>
          <w:p w14:paraId="4B505292" w14:textId="6AD27ED2" w:rsidR="003A59C8" w:rsidRPr="009E6C21" w:rsidRDefault="003A59C8" w:rsidP="009E6C21">
            <w:pPr>
              <w:rPr>
                <w:sz w:val="23"/>
                <w:szCs w:val="23"/>
                <w:lang w:val="kk-KZ"/>
              </w:rPr>
            </w:pPr>
            <w:r w:rsidRPr="009E6C21">
              <w:rPr>
                <w:sz w:val="23"/>
                <w:szCs w:val="23"/>
                <w:lang w:val="kk-KZ"/>
              </w:rPr>
              <w:t xml:space="preserve">  </w:t>
            </w:r>
            <w:r w:rsidRPr="009E6C21">
              <w:rPr>
                <w:sz w:val="23"/>
                <w:szCs w:val="23"/>
              </w:rPr>
              <w:t>D-</w:t>
            </w:r>
            <w:r w:rsidR="00EF644E" w:rsidRPr="009E6C21">
              <w:rPr>
                <w:sz w:val="23"/>
                <w:szCs w:val="23"/>
              </w:rPr>
              <w:t>1,0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7C9882" w14:textId="107282D7" w:rsidR="00FD3236" w:rsidRPr="009E6C21" w:rsidRDefault="00EF644E" w:rsidP="009E6C21">
            <w:pPr>
              <w:tabs>
                <w:tab w:val="left" w:pos="892"/>
                <w:tab w:val="left" w:pos="2265"/>
              </w:tabs>
              <w:jc w:val="both"/>
              <w:rPr>
                <w:rFonts w:eastAsia="MGCEF+ArialMT"/>
                <w:color w:val="000000"/>
                <w:sz w:val="23"/>
                <w:szCs w:val="23"/>
                <w:lang w:val="kk-KZ"/>
              </w:rPr>
            </w:pPr>
            <w:r w:rsidRPr="009E6C21">
              <w:rPr>
                <w:sz w:val="23"/>
                <w:szCs w:val="23"/>
                <w:lang w:val="kk-KZ"/>
              </w:rPr>
              <w:t xml:space="preserve"> </w:t>
            </w:r>
            <w:r w:rsidRPr="009E6C21">
              <w:rPr>
                <w:sz w:val="23"/>
                <w:szCs w:val="23"/>
              </w:rPr>
              <w:t>F</w:t>
            </w:r>
            <w:r w:rsidRPr="009E6C21">
              <w:rPr>
                <w:sz w:val="23"/>
                <w:szCs w:val="23"/>
                <w:lang w:val="kk-KZ"/>
              </w:rPr>
              <w:t xml:space="preserve"> </w:t>
            </w:r>
            <w:r w:rsidRPr="009E6C21">
              <w:rPr>
                <w:sz w:val="23"/>
                <w:szCs w:val="23"/>
              </w:rPr>
              <w:t>0</w:t>
            </w:r>
          </w:p>
        </w:tc>
      </w:tr>
    </w:tbl>
    <w:p w14:paraId="604B02FC" w14:textId="77777777" w:rsidR="003D18DC" w:rsidRPr="009E6C21" w:rsidRDefault="003D18DC" w:rsidP="009E6C21">
      <w:pPr>
        <w:jc w:val="both"/>
        <w:rPr>
          <w:b/>
          <w:bCs/>
          <w:sz w:val="23"/>
          <w:szCs w:val="23"/>
          <w:lang w:val="kk-KZ"/>
        </w:rPr>
      </w:pPr>
    </w:p>
    <w:p w14:paraId="194232B2" w14:textId="38BE61BA" w:rsidR="003D18DC" w:rsidRPr="009E6C21" w:rsidRDefault="003D18DC" w:rsidP="009E6C21">
      <w:pPr>
        <w:jc w:val="both"/>
        <w:rPr>
          <w:b/>
          <w:bCs/>
          <w:sz w:val="23"/>
          <w:szCs w:val="23"/>
          <w:lang w:val="kk-KZ"/>
        </w:rPr>
      </w:pPr>
      <w:r w:rsidRPr="009E6C21">
        <w:rPr>
          <w:b/>
          <w:bCs/>
          <w:sz w:val="23"/>
          <w:szCs w:val="23"/>
          <w:lang w:val="kk-KZ"/>
        </w:rPr>
        <w:t>Қорытынды бағалауды есептеу формуласы:</w:t>
      </w:r>
    </w:p>
    <w:p w14:paraId="312A207D" w14:textId="77777777" w:rsidR="00FD3236" w:rsidRPr="009E6C21" w:rsidRDefault="00FD3236" w:rsidP="009E6C21">
      <w:pPr>
        <w:jc w:val="both"/>
        <w:rPr>
          <w:b/>
          <w:bCs/>
          <w:sz w:val="23"/>
          <w:szCs w:val="23"/>
          <w:lang w:val="kk-KZ"/>
        </w:rPr>
      </w:pPr>
      <w:r w:rsidRPr="009E6C21">
        <w:rPr>
          <w:b/>
          <w:bCs/>
          <w:sz w:val="23"/>
          <w:szCs w:val="23"/>
          <w:lang w:val="kk-KZ"/>
        </w:rPr>
        <w:t>Қорытынды бағалауды есептеу формуласы:</w:t>
      </w:r>
    </w:p>
    <w:p w14:paraId="382D27C3" w14:textId="77777777" w:rsidR="00FD3236" w:rsidRPr="009E6C21" w:rsidRDefault="00FD3236" w:rsidP="009E6C21">
      <w:pPr>
        <w:jc w:val="both"/>
        <w:rPr>
          <w:sz w:val="23"/>
          <w:szCs w:val="23"/>
          <w:lang w:val="kk-KZ"/>
        </w:rPr>
      </w:pPr>
      <w:r w:rsidRPr="009E6C21">
        <w:rPr>
          <w:sz w:val="23"/>
          <w:szCs w:val="23"/>
          <w:lang w:val="kk-KZ"/>
        </w:rPr>
        <w:t>Қорытынды баға</w:t>
      </w:r>
      <w:r w:rsidRPr="009E6C21">
        <w:rPr>
          <w:b/>
          <w:bCs/>
          <w:sz w:val="23"/>
          <w:szCs w:val="23"/>
          <w:lang w:val="kk-KZ"/>
        </w:rPr>
        <w:t xml:space="preserve"> (ҚБ) = (%1+%2+%3+%4+%5+%6) / К, </w:t>
      </w:r>
      <w:r w:rsidRPr="009E6C21">
        <w:rPr>
          <w:sz w:val="23"/>
          <w:szCs w:val="23"/>
          <w:lang w:val="kk-KZ"/>
        </w:rPr>
        <w:t>мұндағы</w:t>
      </w:r>
      <w:r w:rsidRPr="009E6C21">
        <w:rPr>
          <w:b/>
          <w:bCs/>
          <w:sz w:val="23"/>
          <w:szCs w:val="23"/>
          <w:lang w:val="kk-KZ"/>
        </w:rPr>
        <w:t xml:space="preserve"> % </w:t>
      </w:r>
      <w:r w:rsidRPr="009E6C21">
        <w:rPr>
          <w:sz w:val="23"/>
          <w:szCs w:val="23"/>
          <w:lang w:val="kk-KZ"/>
        </w:rPr>
        <w:t>- критерий бойынша тапсырманы орындау деңгейі</w:t>
      </w:r>
      <w:r w:rsidRPr="009E6C21">
        <w:rPr>
          <w:b/>
          <w:bCs/>
          <w:sz w:val="23"/>
          <w:szCs w:val="23"/>
          <w:lang w:val="kk-KZ"/>
        </w:rPr>
        <w:t>, К-</w:t>
      </w:r>
      <w:r w:rsidRPr="009E6C21">
        <w:rPr>
          <w:sz w:val="23"/>
          <w:szCs w:val="23"/>
          <w:lang w:val="kk-KZ"/>
        </w:rPr>
        <w:t>критерийлердің жалпы саны.</w:t>
      </w:r>
    </w:p>
    <w:p w14:paraId="375B4134" w14:textId="77777777" w:rsidR="00FD3236" w:rsidRPr="009E6C21" w:rsidRDefault="00FD3236" w:rsidP="009E6C21">
      <w:pPr>
        <w:rPr>
          <w:rFonts w:eastAsiaTheme="minorHAnsi"/>
          <w:b/>
          <w:bCs/>
          <w:sz w:val="23"/>
          <w:szCs w:val="23"/>
          <w:lang w:val="kk-KZ" w:eastAsia="ru-RU"/>
        </w:rPr>
      </w:pPr>
    </w:p>
    <w:p w14:paraId="52C0E15A" w14:textId="587EA709" w:rsidR="00FD3236" w:rsidRPr="009E6C21" w:rsidRDefault="009E6C21" w:rsidP="009E6C21">
      <w:pPr>
        <w:rPr>
          <w:b/>
          <w:bCs/>
          <w:sz w:val="23"/>
          <w:szCs w:val="23"/>
          <w:lang w:val="kk-KZ" w:eastAsia="ru-RU"/>
        </w:rPr>
      </w:pPr>
      <w:r>
        <w:rPr>
          <w:b/>
          <w:bCs/>
          <w:sz w:val="23"/>
          <w:szCs w:val="23"/>
          <w:lang w:val="kk-KZ" w:eastAsia="ru-RU"/>
        </w:rPr>
        <w:t>Қорытынды баллды есептеу мысалы</w:t>
      </w:r>
    </w:p>
    <w:tbl>
      <w:tblPr>
        <w:tblStyle w:val="a5"/>
        <w:tblW w:w="11057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423"/>
        <w:gridCol w:w="1985"/>
        <w:gridCol w:w="1701"/>
        <w:gridCol w:w="1561"/>
        <w:gridCol w:w="1843"/>
        <w:gridCol w:w="1276"/>
        <w:gridCol w:w="2268"/>
      </w:tblGrid>
      <w:tr w:rsidR="00FD3236" w:rsidRPr="009E6C21" w14:paraId="7C60FC47" w14:textId="77777777" w:rsidTr="009E6C21">
        <w:trPr>
          <w:trHeight w:val="2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1987" w14:textId="77777777" w:rsidR="00FD3236" w:rsidRPr="009E6C21" w:rsidRDefault="00FD3236" w:rsidP="009E6C21">
            <w:pPr>
              <w:rPr>
                <w:b/>
                <w:bCs/>
                <w:noProof/>
                <w:sz w:val="23"/>
                <w:szCs w:val="23"/>
                <w:lang w:val="kk-KZ"/>
              </w:rPr>
            </w:pPr>
            <w:r w:rsidRPr="009E6C21">
              <w:rPr>
                <w:b/>
                <w:bCs/>
                <w:noProof/>
                <w:sz w:val="23"/>
                <w:szCs w:val="23"/>
                <w:lang w:val="kk-KZ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619" w14:textId="77777777" w:rsidR="00FD3236" w:rsidRPr="009E6C21" w:rsidRDefault="00FD3236" w:rsidP="009E6C21">
            <w:pPr>
              <w:rPr>
                <w:rFonts w:eastAsiaTheme="minorHAnsi"/>
                <w:b/>
                <w:bCs/>
                <w:sz w:val="23"/>
                <w:szCs w:val="23"/>
                <w:lang w:val="kk-KZ"/>
              </w:rPr>
            </w:pPr>
            <w:r w:rsidRPr="009E6C21">
              <w:rPr>
                <w:rFonts w:eastAsiaTheme="minorHAnsi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F05521" wp14:editId="40C787AE">
                      <wp:simplePos x="0" y="0"/>
                      <wp:positionH relativeFrom="column">
                        <wp:posOffset>-72389</wp:posOffset>
                      </wp:positionH>
                      <wp:positionV relativeFrom="paragraph">
                        <wp:posOffset>7620</wp:posOffset>
                      </wp:positionV>
                      <wp:extent cx="1242060" cy="685800"/>
                      <wp:effectExtent l="0" t="0" r="34290" b="19050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6858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D0DD5" id="Прямая соединительная линия 2206706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6pt" to="92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9E6C21">
              <w:rPr>
                <w:b/>
                <w:bCs/>
                <w:sz w:val="23"/>
                <w:szCs w:val="23"/>
                <w:lang w:val="kk-KZ"/>
              </w:rPr>
              <w:t xml:space="preserve">                  Балл</w:t>
            </w:r>
          </w:p>
          <w:p w14:paraId="032A1FB3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/>
              </w:rPr>
            </w:pPr>
          </w:p>
          <w:p w14:paraId="020EB580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/>
              </w:rPr>
            </w:pPr>
          </w:p>
          <w:p w14:paraId="0955AE12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/>
              </w:rPr>
            </w:pPr>
            <w:r w:rsidRPr="009E6C21">
              <w:rPr>
                <w:b/>
                <w:bCs/>
                <w:sz w:val="23"/>
                <w:szCs w:val="23"/>
                <w:lang w:val="kk-KZ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A65A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 xml:space="preserve">«Өте жақсы» </w:t>
            </w:r>
          </w:p>
          <w:p w14:paraId="2211974B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DC49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«Жақсы»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8D4C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«</w:t>
            </w: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Қанағаттанарлық</w:t>
            </w: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BE18" w14:textId="375F587D" w:rsidR="006F1A05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 xml:space="preserve"> «</w:t>
            </w:r>
            <w:r w:rsidRPr="009E6C21"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Қанағаттанарлықсыз</w:t>
            </w: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 xml:space="preserve">» </w:t>
            </w:r>
          </w:p>
          <w:p w14:paraId="432EFB06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</w:tr>
      <w:tr w:rsidR="006F1A05" w:rsidRPr="009E6C21" w14:paraId="77BCD0CE" w14:textId="77777777" w:rsidTr="009E6C21">
        <w:trPr>
          <w:trHeight w:val="41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2D99" w14:textId="77777777" w:rsidR="00FD3236" w:rsidRPr="009E6C21" w:rsidRDefault="00FD3236" w:rsidP="009E6C21">
            <w:pPr>
              <w:rPr>
                <w:b/>
                <w:bCs/>
                <w:noProof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1F86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2276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90-100 %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C6FD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70-89 %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7B46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50-69 %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072D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25-49 %</w:t>
            </w:r>
          </w:p>
          <w:p w14:paraId="5D112271" w14:textId="31E013B6" w:rsidR="006F1A05" w:rsidRPr="009E6C21" w:rsidRDefault="006F1A05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262F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0-24 %</w:t>
            </w:r>
          </w:p>
        </w:tc>
      </w:tr>
      <w:tr w:rsidR="006F1A05" w:rsidRPr="009E6C21" w14:paraId="0604FCED" w14:textId="77777777" w:rsidTr="009E6C21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93B" w14:textId="77777777" w:rsidR="00FD3236" w:rsidRPr="009E6C21" w:rsidRDefault="00FD3236" w:rsidP="009E6C21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2CB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1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3EBB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C43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640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7BE9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823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6F1A05" w:rsidRPr="009E6C21" w14:paraId="017CCEB4" w14:textId="77777777" w:rsidTr="009E6C21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B25" w14:textId="77777777" w:rsidR="00FD3236" w:rsidRPr="009E6C21" w:rsidRDefault="00FD3236" w:rsidP="009E6C21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0304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2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693F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89F3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6FA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DA6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134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6F1A05" w:rsidRPr="009E6C21" w14:paraId="14E234EA" w14:textId="77777777" w:rsidTr="009E6C21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575" w14:textId="77777777" w:rsidR="00FD3236" w:rsidRPr="009E6C21" w:rsidRDefault="00FD3236" w:rsidP="009E6C21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C778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3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3440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61C1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EF2C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E74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F52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6F1A05" w:rsidRPr="009E6C21" w14:paraId="532826A8" w14:textId="77777777" w:rsidTr="009E6C21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A5B" w14:textId="77777777" w:rsidR="00FD3236" w:rsidRPr="009E6C21" w:rsidRDefault="00FD3236" w:rsidP="009E6C21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4B7C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4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B980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B17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828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8877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038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6F1A05" w:rsidRPr="009E6C21" w14:paraId="1C36AB78" w14:textId="77777777" w:rsidTr="009E6C21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B5B" w14:textId="77777777" w:rsidR="00FD3236" w:rsidRPr="009E6C21" w:rsidRDefault="00FD3236" w:rsidP="009E6C21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311B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5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CAD9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D234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9E5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A56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E69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6F1A05" w:rsidRPr="009E6C21" w14:paraId="52225C8F" w14:textId="77777777" w:rsidTr="009E6C21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CC58" w14:textId="77777777" w:rsidR="00FD3236" w:rsidRPr="009E6C21" w:rsidRDefault="00FD3236" w:rsidP="009E6C21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3D30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en-US"/>
              </w:rPr>
              <w:t xml:space="preserve">6 </w:t>
            </w:r>
            <w:r w:rsidRPr="009E6C21"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F9A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FD29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9CD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4107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5BD2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6F1A05" w:rsidRPr="009E6C21" w14:paraId="1A4B3F00" w14:textId="77777777" w:rsidTr="009E6C21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88D" w14:textId="77777777" w:rsidR="00FD3236" w:rsidRPr="009E6C21" w:rsidRDefault="00FD3236" w:rsidP="009E6C21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F175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Қорытынды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CCE1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9022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2B43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8B0D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FCE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sz w:val="23"/>
                <w:szCs w:val="23"/>
                <w:lang w:val="kk-KZ" w:eastAsia="ru-RU"/>
              </w:rPr>
              <w:t xml:space="preserve">200 + 75 + 60 + 94 = </w:t>
            </w: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429</w:t>
            </w:r>
          </w:p>
          <w:p w14:paraId="0CF3F084" w14:textId="77777777" w:rsidR="00FD3236" w:rsidRPr="009E6C21" w:rsidRDefault="00FD3236" w:rsidP="009E6C21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429 / 6 критери</w:t>
            </w:r>
            <w:r w:rsidRPr="009E6C21">
              <w:rPr>
                <w:b/>
                <w:bCs/>
                <w:sz w:val="23"/>
                <w:szCs w:val="23"/>
                <w:lang w:val="en-US" w:eastAsia="ru-RU"/>
              </w:rPr>
              <w:t>й</w:t>
            </w:r>
            <w:r w:rsidRPr="009E6C21">
              <w:rPr>
                <w:b/>
                <w:bCs/>
                <w:sz w:val="23"/>
                <w:szCs w:val="23"/>
                <w:lang w:val="kk-KZ" w:eastAsia="ru-RU"/>
              </w:rPr>
              <w:t>лер = 71,5</w:t>
            </w:r>
          </w:p>
          <w:p w14:paraId="055EA0CB" w14:textId="4FFF1BF2" w:rsidR="00FD3236" w:rsidRPr="009E6C21" w:rsidRDefault="00AD7EA7" w:rsidP="009E6C21">
            <w:pPr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Қорытынды балл в % = 70</w:t>
            </w:r>
          </w:p>
        </w:tc>
      </w:tr>
    </w:tbl>
    <w:p w14:paraId="064A07F6" w14:textId="77777777" w:rsidR="00FD3236" w:rsidRPr="009E6C21" w:rsidRDefault="00FD3236" w:rsidP="009E6C21">
      <w:pPr>
        <w:ind w:firstLine="709"/>
        <w:jc w:val="both"/>
        <w:rPr>
          <w:sz w:val="23"/>
          <w:szCs w:val="23"/>
          <w:lang w:val="kk-KZ"/>
        </w:rPr>
      </w:pPr>
    </w:p>
    <w:p w14:paraId="61200F1A" w14:textId="5C0ECB34" w:rsidR="00FD3236" w:rsidRPr="009E6C21" w:rsidRDefault="00FD3236" w:rsidP="009E6C21">
      <w:pPr>
        <w:ind w:firstLine="11"/>
        <w:jc w:val="both"/>
        <w:rPr>
          <w:sz w:val="23"/>
          <w:szCs w:val="23"/>
          <w:lang w:val="kk-KZ"/>
        </w:rPr>
      </w:pPr>
      <w:r w:rsidRPr="009E6C21">
        <w:rPr>
          <w:sz w:val="23"/>
          <w:szCs w:val="23"/>
          <w:lang w:val="kk-KZ"/>
        </w:rPr>
        <w:t>Есептеу кезінде алынған пайыздарға сүйене отырып, біз бағалауды бағал</w:t>
      </w:r>
      <w:r w:rsidR="004F00D0">
        <w:rPr>
          <w:sz w:val="23"/>
          <w:szCs w:val="23"/>
          <w:lang w:val="kk-KZ"/>
        </w:rPr>
        <w:t>ау шкаласымен салыстыра аламыз.</w:t>
      </w:r>
      <w:r w:rsidRPr="009E6C21">
        <w:rPr>
          <w:sz w:val="23"/>
          <w:szCs w:val="23"/>
          <w:lang w:val="kk-KZ"/>
        </w:rPr>
        <w:t xml:space="preserve"> 70 баллдан 89 баллға дейін, бұл бағалау шкаласына сәйкес </w:t>
      </w:r>
      <w:r w:rsidRPr="004F00D0">
        <w:rPr>
          <w:bCs/>
          <w:sz w:val="23"/>
          <w:szCs w:val="23"/>
          <w:lang w:val="kk-KZ"/>
        </w:rPr>
        <w:t>«Жақсы»</w:t>
      </w:r>
      <w:r w:rsidRPr="009E6C21">
        <w:rPr>
          <w:sz w:val="23"/>
          <w:szCs w:val="23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4F00D0">
        <w:rPr>
          <w:bCs/>
          <w:sz w:val="23"/>
          <w:szCs w:val="23"/>
          <w:lang w:val="kk-KZ"/>
        </w:rPr>
        <w:t>«Жақсы»</w:t>
      </w:r>
      <w:r w:rsidRPr="004F00D0">
        <w:rPr>
          <w:sz w:val="23"/>
          <w:szCs w:val="23"/>
          <w:lang w:val="kk-KZ"/>
        </w:rPr>
        <w:t xml:space="preserve"> </w:t>
      </w:r>
      <w:r w:rsidR="004F00D0" w:rsidRPr="004F00D0">
        <w:rPr>
          <w:bCs/>
          <w:sz w:val="23"/>
          <w:szCs w:val="23"/>
          <w:lang w:val="kk-KZ"/>
        </w:rPr>
        <w:t>70</w:t>
      </w:r>
      <w:r w:rsidRPr="004F00D0">
        <w:rPr>
          <w:bCs/>
          <w:sz w:val="23"/>
          <w:szCs w:val="23"/>
          <w:lang w:val="kk-KZ"/>
        </w:rPr>
        <w:t xml:space="preserve"> баллға</w:t>
      </w:r>
      <w:r w:rsidRPr="009E6C21">
        <w:rPr>
          <w:sz w:val="23"/>
          <w:szCs w:val="23"/>
          <w:lang w:val="kk-KZ"/>
        </w:rPr>
        <w:t xml:space="preserve"> бағаланатын болады.</w:t>
      </w:r>
    </w:p>
    <w:p w14:paraId="347DBD38" w14:textId="56D0CC0F" w:rsidR="006F1A05" w:rsidRPr="009E6C21" w:rsidRDefault="006F1A05" w:rsidP="009E6C21">
      <w:pPr>
        <w:pStyle w:val="Default"/>
        <w:rPr>
          <w:sz w:val="23"/>
          <w:szCs w:val="23"/>
          <w:lang w:val="kk-KZ"/>
        </w:rPr>
      </w:pPr>
    </w:p>
    <w:p w14:paraId="434F4F75" w14:textId="0D0D655A" w:rsidR="006F1A05" w:rsidRPr="005304BB" w:rsidRDefault="006F1A05" w:rsidP="009E6C21">
      <w:pPr>
        <w:ind w:firstLine="1134"/>
        <w:jc w:val="both"/>
        <w:rPr>
          <w:b/>
          <w:sz w:val="23"/>
          <w:szCs w:val="23"/>
          <w:lang w:val="kk-KZ"/>
        </w:rPr>
      </w:pPr>
      <w:bookmarkStart w:id="0" w:name="_Hlk107505391"/>
      <w:r w:rsidRPr="00AD7EA7">
        <w:rPr>
          <w:b/>
          <w:sz w:val="23"/>
          <w:szCs w:val="23"/>
          <w:lang w:val="kk-KZ"/>
        </w:rPr>
        <w:t xml:space="preserve">Декан   __________________________________   </w:t>
      </w:r>
      <w:r w:rsidRPr="009E6C21">
        <w:rPr>
          <w:b/>
          <w:sz w:val="23"/>
          <w:szCs w:val="23"/>
          <w:lang w:val="kk-KZ"/>
        </w:rPr>
        <w:t xml:space="preserve"> </w:t>
      </w:r>
      <w:r w:rsidRPr="00AD7EA7">
        <w:rPr>
          <w:b/>
          <w:sz w:val="23"/>
          <w:szCs w:val="23"/>
          <w:lang w:val="kk-KZ"/>
        </w:rPr>
        <w:t xml:space="preserve"> </w:t>
      </w:r>
      <w:r w:rsidR="005304BB">
        <w:rPr>
          <w:b/>
          <w:color w:val="000000"/>
          <w:sz w:val="23"/>
          <w:szCs w:val="23"/>
          <w:lang w:val="kk-KZ"/>
        </w:rPr>
        <w:t>Қ. Әуесбай</w:t>
      </w:r>
    </w:p>
    <w:p w14:paraId="54A821C8" w14:textId="77777777" w:rsidR="006F1A05" w:rsidRPr="00AD7EA7" w:rsidRDefault="006F1A05" w:rsidP="009E6C21">
      <w:pPr>
        <w:ind w:firstLine="1134"/>
        <w:jc w:val="both"/>
        <w:rPr>
          <w:b/>
          <w:sz w:val="23"/>
          <w:szCs w:val="23"/>
          <w:lang w:val="kk-KZ"/>
        </w:rPr>
      </w:pPr>
    </w:p>
    <w:p w14:paraId="5124CD2C" w14:textId="7D8865B2" w:rsidR="006F1A05" w:rsidRPr="009E6C21" w:rsidRDefault="006F1A05" w:rsidP="009E6C21">
      <w:pPr>
        <w:ind w:firstLine="1134"/>
        <w:jc w:val="both"/>
        <w:rPr>
          <w:b/>
          <w:sz w:val="23"/>
          <w:szCs w:val="23"/>
          <w:lang w:val="kk-KZ"/>
        </w:rPr>
      </w:pPr>
      <w:r w:rsidRPr="00AD7EA7">
        <w:rPr>
          <w:b/>
          <w:sz w:val="23"/>
          <w:szCs w:val="23"/>
          <w:lang w:val="kk-KZ"/>
        </w:rPr>
        <w:t>Кафедра меңгерушісі _______________________</w:t>
      </w:r>
      <w:r w:rsidR="00EF644E" w:rsidRPr="009E6C21">
        <w:rPr>
          <w:b/>
          <w:sz w:val="23"/>
          <w:szCs w:val="23"/>
          <w:lang w:val="kk-KZ"/>
        </w:rPr>
        <w:t xml:space="preserve"> </w:t>
      </w:r>
      <w:r w:rsidR="005304BB">
        <w:rPr>
          <w:b/>
          <w:sz w:val="23"/>
          <w:szCs w:val="23"/>
          <w:lang w:val="kk-KZ"/>
        </w:rPr>
        <w:t>Ә.Әлжанова</w:t>
      </w:r>
    </w:p>
    <w:p w14:paraId="0BDFF0D2" w14:textId="0CECAD3D" w:rsidR="006F1A05" w:rsidRPr="00AD7EA7" w:rsidRDefault="006F1A05" w:rsidP="009E6C21">
      <w:pPr>
        <w:ind w:firstLine="1134"/>
        <w:jc w:val="both"/>
        <w:rPr>
          <w:b/>
          <w:sz w:val="23"/>
          <w:szCs w:val="23"/>
          <w:lang w:val="kk-KZ"/>
        </w:rPr>
      </w:pPr>
    </w:p>
    <w:p w14:paraId="46B1BA06" w14:textId="49F74D8A" w:rsidR="00A474B6" w:rsidRPr="009E6C21" w:rsidRDefault="006F1A05" w:rsidP="009E6C21">
      <w:pPr>
        <w:ind w:firstLine="1134"/>
        <w:jc w:val="both"/>
        <w:rPr>
          <w:b/>
          <w:color w:val="000000"/>
          <w:sz w:val="23"/>
          <w:szCs w:val="23"/>
          <w:lang w:val="kk-KZ"/>
        </w:rPr>
      </w:pPr>
      <w:r w:rsidRPr="005304BB">
        <w:rPr>
          <w:b/>
          <w:sz w:val="23"/>
          <w:szCs w:val="23"/>
          <w:lang w:val="kk-KZ"/>
        </w:rPr>
        <w:t>Дәріскер</w:t>
      </w:r>
      <w:r w:rsidRPr="009E6C21">
        <w:rPr>
          <w:b/>
          <w:sz w:val="23"/>
          <w:szCs w:val="23"/>
          <w:lang w:val="kk-KZ"/>
        </w:rPr>
        <w:t xml:space="preserve">  </w:t>
      </w:r>
      <w:r w:rsidRPr="005304BB">
        <w:rPr>
          <w:b/>
          <w:sz w:val="23"/>
          <w:szCs w:val="23"/>
          <w:lang w:val="kk-KZ"/>
        </w:rPr>
        <w:t>__________________________________</w:t>
      </w:r>
      <w:r w:rsidRPr="009E6C21">
        <w:rPr>
          <w:b/>
          <w:sz w:val="23"/>
          <w:szCs w:val="23"/>
          <w:lang w:val="kk-KZ"/>
        </w:rPr>
        <w:t xml:space="preserve">  </w:t>
      </w:r>
      <w:r w:rsidR="00D4635D">
        <w:rPr>
          <w:b/>
          <w:color w:val="000000"/>
          <w:sz w:val="23"/>
          <w:szCs w:val="23"/>
          <w:lang w:val="kk-KZ"/>
        </w:rPr>
        <w:t>М</w:t>
      </w:r>
      <w:r w:rsidR="009E6C21">
        <w:rPr>
          <w:b/>
          <w:color w:val="000000"/>
          <w:sz w:val="23"/>
          <w:szCs w:val="23"/>
          <w:lang w:val="kk-KZ"/>
        </w:rPr>
        <w:t xml:space="preserve">. </w:t>
      </w:r>
      <w:bookmarkEnd w:id="0"/>
      <w:r w:rsidR="00D4635D">
        <w:rPr>
          <w:b/>
          <w:color w:val="000000"/>
          <w:sz w:val="23"/>
          <w:szCs w:val="23"/>
          <w:lang w:val="kk-KZ"/>
        </w:rPr>
        <w:t>Абдраев</w:t>
      </w:r>
    </w:p>
    <w:sectPr w:rsidR="00A474B6" w:rsidRPr="009E6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3B8904"/>
    <w:multiLevelType w:val="hybridMultilevel"/>
    <w:tmpl w:val="1D02BF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83CF78"/>
    <w:multiLevelType w:val="hybridMultilevel"/>
    <w:tmpl w:val="7559E6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707A14"/>
    <w:multiLevelType w:val="hybridMultilevel"/>
    <w:tmpl w:val="E497AE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FD1FDB5"/>
    <w:multiLevelType w:val="hybridMultilevel"/>
    <w:tmpl w:val="61E2F9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43D6EB0"/>
    <w:multiLevelType w:val="hybridMultilevel"/>
    <w:tmpl w:val="85F7D3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45162D7"/>
    <w:multiLevelType w:val="hybridMultilevel"/>
    <w:tmpl w:val="72053D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01F60D7"/>
    <w:multiLevelType w:val="hybridMultilevel"/>
    <w:tmpl w:val="4E2282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CBDDE3"/>
    <w:multiLevelType w:val="hybridMultilevel"/>
    <w:tmpl w:val="5BB0A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9E19F3"/>
    <w:multiLevelType w:val="hybridMultilevel"/>
    <w:tmpl w:val="724A010C"/>
    <w:lvl w:ilvl="0" w:tplc="AB2AEB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2819B1"/>
    <w:multiLevelType w:val="hybridMultilevel"/>
    <w:tmpl w:val="55B67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E3819"/>
    <w:multiLevelType w:val="multilevel"/>
    <w:tmpl w:val="F7BA41F2"/>
    <w:lvl w:ilvl="0">
      <w:start w:val="2"/>
      <w:numFmt w:val="decimal"/>
      <w:lvlText w:val="%1"/>
      <w:lvlJc w:val="left"/>
      <w:pPr>
        <w:ind w:left="1092" w:hanging="1092"/>
      </w:pPr>
      <w:rPr>
        <w:rFonts w:hint="default"/>
        <w:color w:val="000000" w:themeColor="text1"/>
        <w:sz w:val="20"/>
      </w:rPr>
    </w:lvl>
    <w:lvl w:ilvl="1">
      <w:start w:val="1905"/>
      <w:numFmt w:val="decimal"/>
      <w:lvlText w:val="%1.%2"/>
      <w:lvlJc w:val="left"/>
      <w:pPr>
        <w:ind w:left="1092" w:hanging="1092"/>
      </w:pPr>
      <w:rPr>
        <w:rFonts w:hint="default"/>
        <w:color w:val="000000" w:themeColor="text1"/>
        <w:sz w:val="20"/>
      </w:rPr>
    </w:lvl>
    <w:lvl w:ilvl="2">
      <w:start w:val="1907"/>
      <w:numFmt w:val="decimal"/>
      <w:lvlText w:val="%1.%2-%3"/>
      <w:lvlJc w:val="left"/>
      <w:pPr>
        <w:ind w:left="1092" w:hanging="1092"/>
      </w:pPr>
      <w:rPr>
        <w:rFonts w:hint="default"/>
        <w:color w:val="000000" w:themeColor="text1"/>
        <w:sz w:val="24"/>
        <w:szCs w:val="24"/>
        <w:lang w:val="kk-KZ"/>
      </w:rPr>
    </w:lvl>
    <w:lvl w:ilvl="3">
      <w:start w:val="1"/>
      <w:numFmt w:val="decimal"/>
      <w:lvlText w:val="%1.%2-%3.%4"/>
      <w:lvlJc w:val="left"/>
      <w:pPr>
        <w:ind w:left="1092" w:hanging="1092"/>
      </w:pPr>
      <w:rPr>
        <w:rFonts w:hint="default"/>
        <w:color w:val="000000" w:themeColor="text1"/>
        <w:sz w:val="20"/>
      </w:rPr>
    </w:lvl>
    <w:lvl w:ilvl="4">
      <w:start w:val="1"/>
      <w:numFmt w:val="decimal"/>
      <w:lvlText w:val="%1.%2-%3.%4.%5"/>
      <w:lvlJc w:val="left"/>
      <w:pPr>
        <w:ind w:left="1092" w:hanging="1092"/>
      </w:pPr>
      <w:rPr>
        <w:rFonts w:hint="default"/>
        <w:color w:val="000000" w:themeColor="text1"/>
        <w:sz w:val="20"/>
      </w:rPr>
    </w:lvl>
    <w:lvl w:ilvl="5">
      <w:start w:val="1"/>
      <w:numFmt w:val="decimal"/>
      <w:lvlText w:val="%1.%2-%3.%4.%5.%6"/>
      <w:lvlJc w:val="left"/>
      <w:pPr>
        <w:ind w:left="1092" w:hanging="1092"/>
      </w:pPr>
      <w:rPr>
        <w:rFonts w:hint="default"/>
        <w:color w:val="000000" w:themeColor="text1"/>
        <w:sz w:val="2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color w:val="000000" w:themeColor="text1"/>
        <w:sz w:val="2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color w:val="000000" w:themeColor="text1"/>
        <w:sz w:val="2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color w:val="000000" w:themeColor="text1"/>
        <w:sz w:val="20"/>
      </w:rPr>
    </w:lvl>
  </w:abstractNum>
  <w:abstractNum w:abstractNumId="11" w15:restartNumberingAfterBreak="0">
    <w:nsid w:val="0F9D3C94"/>
    <w:multiLevelType w:val="hybridMultilevel"/>
    <w:tmpl w:val="6924EAE8"/>
    <w:lvl w:ilvl="0" w:tplc="6DD62B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3" w15:restartNumberingAfterBreak="0">
    <w:nsid w:val="203C6116"/>
    <w:multiLevelType w:val="hybridMultilevel"/>
    <w:tmpl w:val="5460B3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88D6CE3"/>
    <w:multiLevelType w:val="hybridMultilevel"/>
    <w:tmpl w:val="6010B782"/>
    <w:lvl w:ilvl="0" w:tplc="E79261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E820C"/>
    <w:multiLevelType w:val="hybridMultilevel"/>
    <w:tmpl w:val="F6C8D4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8277810"/>
    <w:multiLevelType w:val="multilevel"/>
    <w:tmpl w:val="BFEEA282"/>
    <w:lvl w:ilvl="0">
      <w:start w:val="2"/>
      <w:numFmt w:val="decimal"/>
      <w:lvlText w:val="%1"/>
      <w:lvlJc w:val="left"/>
      <w:pPr>
        <w:ind w:left="1212" w:hanging="1212"/>
      </w:pPr>
      <w:rPr>
        <w:rFonts w:hint="default"/>
        <w:color w:val="000000" w:themeColor="text1"/>
      </w:rPr>
    </w:lvl>
    <w:lvl w:ilvl="1">
      <w:start w:val="1905"/>
      <w:numFmt w:val="decimal"/>
      <w:lvlText w:val="%1.%2"/>
      <w:lvlJc w:val="left"/>
      <w:pPr>
        <w:ind w:left="1212" w:hanging="1212"/>
      </w:pPr>
      <w:rPr>
        <w:rFonts w:hint="default"/>
        <w:color w:val="000000" w:themeColor="text1"/>
      </w:rPr>
    </w:lvl>
    <w:lvl w:ilvl="2">
      <w:start w:val="1907"/>
      <w:numFmt w:val="decimal"/>
      <w:lvlText w:val="%1.%2-%3"/>
      <w:lvlJc w:val="left"/>
      <w:pPr>
        <w:ind w:left="1212" w:hanging="1212"/>
      </w:pPr>
      <w:rPr>
        <w:rFonts w:hint="default"/>
        <w:color w:val="000000" w:themeColor="text1"/>
      </w:rPr>
    </w:lvl>
    <w:lvl w:ilvl="3">
      <w:start w:val="1"/>
      <w:numFmt w:val="decimal"/>
      <w:lvlText w:val="%1.%2-%3.%4"/>
      <w:lvlJc w:val="left"/>
      <w:pPr>
        <w:ind w:left="1212" w:hanging="1212"/>
      </w:pPr>
      <w:rPr>
        <w:rFonts w:hint="default"/>
        <w:color w:val="000000" w:themeColor="text1"/>
      </w:rPr>
    </w:lvl>
    <w:lvl w:ilvl="4">
      <w:start w:val="1"/>
      <w:numFmt w:val="decimal"/>
      <w:lvlText w:val="%1.%2-%3.%4.%5"/>
      <w:lvlJc w:val="left"/>
      <w:pPr>
        <w:ind w:left="1212" w:hanging="1212"/>
      </w:pPr>
      <w:rPr>
        <w:rFonts w:hint="default"/>
        <w:color w:val="000000" w:themeColor="text1"/>
      </w:rPr>
    </w:lvl>
    <w:lvl w:ilvl="5">
      <w:start w:val="1"/>
      <w:numFmt w:val="decimal"/>
      <w:lvlText w:val="%1.%2-%3.%4.%5.%6"/>
      <w:lvlJc w:val="left"/>
      <w:pPr>
        <w:ind w:left="1212" w:hanging="1212"/>
      </w:pPr>
      <w:rPr>
        <w:rFonts w:hint="default"/>
        <w:color w:val="000000" w:themeColor="text1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10F76"/>
    <w:multiLevelType w:val="hybridMultilevel"/>
    <w:tmpl w:val="2B62AB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62FC440"/>
    <w:multiLevelType w:val="hybridMultilevel"/>
    <w:tmpl w:val="683EAE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72E62DC"/>
    <w:multiLevelType w:val="hybridMultilevel"/>
    <w:tmpl w:val="D86A22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C451996"/>
    <w:multiLevelType w:val="multilevel"/>
    <w:tmpl w:val="93BC04EA"/>
    <w:lvl w:ilvl="0">
      <w:start w:val="2"/>
      <w:numFmt w:val="decimal"/>
      <w:lvlText w:val="%1"/>
      <w:lvlJc w:val="left"/>
      <w:pPr>
        <w:ind w:left="1224" w:hanging="1224"/>
      </w:pPr>
      <w:rPr>
        <w:rFonts w:hint="default"/>
        <w:color w:val="000000" w:themeColor="text1"/>
      </w:rPr>
    </w:lvl>
    <w:lvl w:ilvl="1">
      <w:start w:val="1905"/>
      <w:numFmt w:val="decimal"/>
      <w:lvlText w:val="%1.%2"/>
      <w:lvlJc w:val="left"/>
      <w:pPr>
        <w:ind w:left="1224" w:hanging="1224"/>
      </w:pPr>
      <w:rPr>
        <w:rFonts w:hint="default"/>
        <w:color w:val="000000" w:themeColor="text1"/>
      </w:rPr>
    </w:lvl>
    <w:lvl w:ilvl="2">
      <w:start w:val="1907"/>
      <w:numFmt w:val="decimal"/>
      <w:lvlText w:val="%1.%2-%3"/>
      <w:lvlJc w:val="left"/>
      <w:pPr>
        <w:ind w:left="1224" w:hanging="1224"/>
      </w:pPr>
      <w:rPr>
        <w:rFonts w:hint="default"/>
        <w:color w:val="000000" w:themeColor="text1"/>
      </w:rPr>
    </w:lvl>
    <w:lvl w:ilvl="3">
      <w:start w:val="1"/>
      <w:numFmt w:val="decimal"/>
      <w:lvlText w:val="%1.%2-%3.%4"/>
      <w:lvlJc w:val="left"/>
      <w:pPr>
        <w:ind w:left="1224" w:hanging="1224"/>
      </w:pPr>
      <w:rPr>
        <w:rFonts w:hint="default"/>
        <w:color w:val="000000" w:themeColor="text1"/>
      </w:rPr>
    </w:lvl>
    <w:lvl w:ilvl="4">
      <w:start w:val="1"/>
      <w:numFmt w:val="decimal"/>
      <w:lvlText w:val="%1.%2-%3.%4.%5"/>
      <w:lvlJc w:val="left"/>
      <w:pPr>
        <w:ind w:left="1224" w:hanging="1224"/>
      </w:pPr>
      <w:rPr>
        <w:rFonts w:hint="default"/>
        <w:color w:val="000000" w:themeColor="text1"/>
      </w:rPr>
    </w:lvl>
    <w:lvl w:ilvl="5">
      <w:start w:val="1"/>
      <w:numFmt w:val="decimal"/>
      <w:lvlText w:val="%1.%2-%3.%4.%5.%6"/>
      <w:lvlJc w:val="left"/>
      <w:pPr>
        <w:ind w:left="1224" w:hanging="1224"/>
      </w:pPr>
      <w:rPr>
        <w:rFonts w:hint="default"/>
        <w:color w:val="000000" w:themeColor="text1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2" w15:restartNumberingAfterBreak="0">
    <w:nsid w:val="5C97CC68"/>
    <w:multiLevelType w:val="hybridMultilevel"/>
    <w:tmpl w:val="F5EA5A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041917"/>
    <w:multiLevelType w:val="hybridMultilevel"/>
    <w:tmpl w:val="4CD2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F295E"/>
    <w:multiLevelType w:val="multilevel"/>
    <w:tmpl w:val="613CA4D2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25" w15:restartNumberingAfterBreak="0">
    <w:nsid w:val="7F012559"/>
    <w:multiLevelType w:val="hybridMultilevel"/>
    <w:tmpl w:val="F926BD4C"/>
    <w:lvl w:ilvl="0" w:tplc="096A8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744625">
    <w:abstractNumId w:val="4"/>
  </w:num>
  <w:num w:numId="2" w16cid:durableId="1480002391">
    <w:abstractNumId w:val="6"/>
  </w:num>
  <w:num w:numId="3" w16cid:durableId="444007165">
    <w:abstractNumId w:val="20"/>
  </w:num>
  <w:num w:numId="4" w16cid:durableId="1940403223">
    <w:abstractNumId w:val="22"/>
  </w:num>
  <w:num w:numId="5" w16cid:durableId="1993169558">
    <w:abstractNumId w:val="13"/>
  </w:num>
  <w:num w:numId="6" w16cid:durableId="494272771">
    <w:abstractNumId w:val="15"/>
  </w:num>
  <w:num w:numId="7" w16cid:durableId="1883903754">
    <w:abstractNumId w:val="18"/>
  </w:num>
  <w:num w:numId="8" w16cid:durableId="816336997">
    <w:abstractNumId w:val="3"/>
  </w:num>
  <w:num w:numId="9" w16cid:durableId="1061053723">
    <w:abstractNumId w:val="0"/>
  </w:num>
  <w:num w:numId="10" w16cid:durableId="113523706">
    <w:abstractNumId w:val="5"/>
  </w:num>
  <w:num w:numId="11" w16cid:durableId="569509719">
    <w:abstractNumId w:val="19"/>
  </w:num>
  <w:num w:numId="12" w16cid:durableId="890503589">
    <w:abstractNumId w:val="2"/>
  </w:num>
  <w:num w:numId="13" w16cid:durableId="910457723">
    <w:abstractNumId w:val="7"/>
  </w:num>
  <w:num w:numId="14" w16cid:durableId="1894459015">
    <w:abstractNumId w:val="1"/>
  </w:num>
  <w:num w:numId="15" w16cid:durableId="298342243">
    <w:abstractNumId w:val="24"/>
  </w:num>
  <w:num w:numId="16" w16cid:durableId="1265114774">
    <w:abstractNumId w:val="12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079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5603143">
    <w:abstractNumId w:val="14"/>
  </w:num>
  <w:num w:numId="19" w16cid:durableId="770977891">
    <w:abstractNumId w:val="9"/>
  </w:num>
  <w:num w:numId="20" w16cid:durableId="89401804">
    <w:abstractNumId w:val="10"/>
  </w:num>
  <w:num w:numId="21" w16cid:durableId="562376210">
    <w:abstractNumId w:val="21"/>
  </w:num>
  <w:num w:numId="22" w16cid:durableId="2002197422">
    <w:abstractNumId w:val="8"/>
  </w:num>
  <w:num w:numId="23" w16cid:durableId="209537096">
    <w:abstractNumId w:val="25"/>
  </w:num>
  <w:num w:numId="24" w16cid:durableId="845943799">
    <w:abstractNumId w:val="11"/>
  </w:num>
  <w:num w:numId="25" w16cid:durableId="103160807">
    <w:abstractNumId w:val="23"/>
  </w:num>
  <w:num w:numId="26" w16cid:durableId="1347560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0A"/>
    <w:rsid w:val="0008185C"/>
    <w:rsid w:val="000C5A31"/>
    <w:rsid w:val="000C759E"/>
    <w:rsid w:val="000D38CE"/>
    <w:rsid w:val="000D5CCF"/>
    <w:rsid w:val="00144C88"/>
    <w:rsid w:val="001B09F5"/>
    <w:rsid w:val="001C11D2"/>
    <w:rsid w:val="002067CD"/>
    <w:rsid w:val="0030668E"/>
    <w:rsid w:val="00326CEA"/>
    <w:rsid w:val="00330709"/>
    <w:rsid w:val="003537EF"/>
    <w:rsid w:val="00373CEB"/>
    <w:rsid w:val="003A59C8"/>
    <w:rsid w:val="003D18DC"/>
    <w:rsid w:val="003D3EED"/>
    <w:rsid w:val="003F708E"/>
    <w:rsid w:val="00402002"/>
    <w:rsid w:val="00444C14"/>
    <w:rsid w:val="004B04C2"/>
    <w:rsid w:val="004F00D0"/>
    <w:rsid w:val="004F6EDA"/>
    <w:rsid w:val="005133D6"/>
    <w:rsid w:val="005304BB"/>
    <w:rsid w:val="00542035"/>
    <w:rsid w:val="006469AA"/>
    <w:rsid w:val="006B091E"/>
    <w:rsid w:val="006F1A05"/>
    <w:rsid w:val="0074010A"/>
    <w:rsid w:val="0077153A"/>
    <w:rsid w:val="00795A52"/>
    <w:rsid w:val="007D7798"/>
    <w:rsid w:val="00825AF6"/>
    <w:rsid w:val="00842202"/>
    <w:rsid w:val="008B2D2F"/>
    <w:rsid w:val="00914272"/>
    <w:rsid w:val="009E6C21"/>
    <w:rsid w:val="00A02E8C"/>
    <w:rsid w:val="00A474B6"/>
    <w:rsid w:val="00A955F9"/>
    <w:rsid w:val="00AD7EA7"/>
    <w:rsid w:val="00B44F28"/>
    <w:rsid w:val="00CA3AA3"/>
    <w:rsid w:val="00CC7D27"/>
    <w:rsid w:val="00D4635D"/>
    <w:rsid w:val="00D73E60"/>
    <w:rsid w:val="00DD4C39"/>
    <w:rsid w:val="00E30855"/>
    <w:rsid w:val="00E964DB"/>
    <w:rsid w:val="00EB46E3"/>
    <w:rsid w:val="00EF644E"/>
    <w:rsid w:val="00F11B05"/>
    <w:rsid w:val="00F61904"/>
    <w:rsid w:val="00F810D8"/>
    <w:rsid w:val="00FB315F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5988"/>
  <w15:chartTrackingRefBased/>
  <w15:docId w15:val="{765F0CAB-5AB0-4CAB-A16C-3A7B5621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,Абзац списка11,Абзац списка7,Абзац списка71,Абзац списка8,List Paragraph1,Абзац с отступом,References"/>
    <w:basedOn w:val="a"/>
    <w:link w:val="a4"/>
    <w:uiPriority w:val="34"/>
    <w:qFormat/>
    <w:rsid w:val="003D18DC"/>
    <w:pPr>
      <w:ind w:left="1341" w:hanging="286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,Абзац списка11 Знак,Абзац списка7 Знак,Абзац списка71 Знак,Абзац списка8 Знак,List Paragraph1 Знак,Абзац с отступом Знак,References Знак"/>
    <w:link w:val="a3"/>
    <w:uiPriority w:val="34"/>
    <w:qFormat/>
    <w:locked/>
    <w:rsid w:val="003D18DC"/>
    <w:rPr>
      <w:rFonts w:ascii="Times New Roman" w:eastAsia="Times New Roman" w:hAnsi="Times New Roman" w:cs="Times New Roman"/>
      <w:lang w:val="ru-RU"/>
    </w:rPr>
  </w:style>
  <w:style w:type="character" w:customStyle="1" w:styleId="normaltextrun">
    <w:name w:val="normaltextrun"/>
    <w:basedOn w:val="a0"/>
    <w:rsid w:val="003D18DC"/>
  </w:style>
  <w:style w:type="paragraph" w:customStyle="1" w:styleId="paragraph">
    <w:name w:val="paragraph"/>
    <w:basedOn w:val="a"/>
    <w:rsid w:val="003D18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op">
    <w:name w:val="eop"/>
    <w:basedOn w:val="a0"/>
    <w:rsid w:val="003D18DC"/>
  </w:style>
  <w:style w:type="table" w:styleId="a5">
    <w:name w:val="Table Grid"/>
    <w:basedOn w:val="a1"/>
    <w:uiPriority w:val="59"/>
    <w:rsid w:val="00FD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474B6"/>
    <w:rPr>
      <w:color w:val="0000FF"/>
      <w:u w:val="single"/>
    </w:rPr>
  </w:style>
  <w:style w:type="table" w:customStyle="1" w:styleId="TableGrid">
    <w:name w:val="TableGrid"/>
    <w:rsid w:val="00A474B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Emphasis"/>
    <w:uiPriority w:val="20"/>
    <w:qFormat/>
    <w:rsid w:val="00A474B6"/>
    <w:rPr>
      <w:i/>
      <w:iCs/>
    </w:rPr>
  </w:style>
  <w:style w:type="paragraph" w:styleId="a8">
    <w:name w:val="No Spacing"/>
    <w:uiPriority w:val="1"/>
    <w:qFormat/>
    <w:rsid w:val="00A474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uiPriority w:val="99"/>
    <w:qFormat/>
    <w:rsid w:val="00A02E8C"/>
    <w:pPr>
      <w:adjustRightInd w:val="0"/>
      <w:jc w:val="center"/>
    </w:pPr>
    <w:rPr>
      <w:rFonts w:ascii="Times New Roman KK EK" w:hAnsi="Times New Roman KK EK"/>
      <w:sz w:val="28"/>
      <w:szCs w:val="20"/>
      <w:lang w:val="uk-UA" w:eastAsia="ru-RU"/>
    </w:rPr>
  </w:style>
  <w:style w:type="character" w:customStyle="1" w:styleId="aa">
    <w:name w:val="Заголовок Знак"/>
    <w:basedOn w:val="a0"/>
    <w:link w:val="a9"/>
    <w:uiPriority w:val="99"/>
    <w:rsid w:val="00A02E8C"/>
    <w:rPr>
      <w:rFonts w:ascii="Times New Roman KK EK" w:eastAsia="Times New Roman" w:hAnsi="Times New Roman KK EK" w:cs="Times New Roman"/>
      <w:sz w:val="28"/>
      <w:szCs w:val="20"/>
      <w:lang w:val="uk-UA" w:eastAsia="ru-RU"/>
    </w:rPr>
  </w:style>
  <w:style w:type="paragraph" w:customStyle="1" w:styleId="1">
    <w:name w:val="Обычный1"/>
    <w:link w:val="Normal"/>
    <w:rsid w:val="001C1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basedOn w:val="a0"/>
    <w:link w:val="1"/>
    <w:rsid w:val="001C11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rsid w:val="001C11D2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C11D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Калкабаева Салима</dc:creator>
  <cp:keywords/>
  <dc:description/>
  <cp:lastModifiedBy>Әбдікәрім Абылай Сағадатұлы</cp:lastModifiedBy>
  <cp:revision>2</cp:revision>
  <dcterms:created xsi:type="dcterms:W3CDTF">2024-11-08T11:26:00Z</dcterms:created>
  <dcterms:modified xsi:type="dcterms:W3CDTF">2024-11-08T11:26:00Z</dcterms:modified>
</cp:coreProperties>
</file>